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97086F">
          <w:r>
            <w:rPr>
              <w:noProof/>
              <w:lang w:eastAsia="en-GB"/>
            </w:rPr>
            <w:pict>
              <v:group id="Group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6F7" w:rsidRDefault="007236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236F7" w:rsidRPr="00EA11CD" w:rsidRDefault="007236F7"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97086F">
          <w:pPr>
            <w:rPr>
              <w:rFonts w:ascii="Comic Sans MS" w:hAnsi="Comic Sans MS"/>
              <w:sz w:val="96"/>
            </w:rPr>
          </w:pPr>
          <w:r w:rsidRPr="0097086F">
            <w:rPr>
              <w:noProof/>
              <w:lang w:eastAsia="en-GB"/>
            </w:rPr>
            <w:pict>
              <v:rect id="Rectangle 16" o:spid="_x0000_s1032" style="position:absolute;margin-left:0;margin-top:0;width:550.8pt;height:99.25pt;z-index:251661312;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" o:allowincell="f" fillcolor="#4f81bd [3204]" strokecolor="white [3212]" strokeweight="1pt">
                <v:textbox inset="14.4pt,,14.4pt">
                  <w:txbxContent>
                    <w:p w:rsidR="007236F7" w:rsidRDefault="0097086F">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7236F7">
                            <w:rPr>
                              <w:rFonts w:asciiTheme="majorHAnsi" w:eastAsiaTheme="majorEastAsia" w:hAnsiTheme="majorHAnsi" w:cstheme="majorBidi"/>
                              <w:color w:val="FFFFFF" w:themeColor="background1"/>
                              <w:sz w:val="72"/>
                              <w:szCs w:val="72"/>
                              <w:lang w:val="en-GB"/>
                            </w:rPr>
                            <w:t>Core Gateway Science B</w:t>
                          </w:r>
                        </w:sdtContent>
                      </w:sdt>
                      <w:r w:rsidR="007236F7">
                        <w:rPr>
                          <w:rFonts w:asciiTheme="majorHAnsi" w:eastAsiaTheme="majorEastAsia" w:hAnsiTheme="majorHAnsi" w:cstheme="majorBidi"/>
                          <w:color w:val="FFFFFF" w:themeColor="background1"/>
                          <w:sz w:val="72"/>
                          <w:szCs w:val="72"/>
                        </w:rPr>
                        <w:t xml:space="preserve"> </w:t>
                      </w:r>
                    </w:p>
                    <w:p w:rsidR="007236F7" w:rsidRPr="002947F0" w:rsidRDefault="00763B63">
                      <w:pPr>
                        <w:pStyle w:val="NoSpacing"/>
                        <w:jc w:val="right"/>
                        <w:rPr>
                          <w:rFonts w:asciiTheme="majorHAnsi" w:eastAsiaTheme="majorEastAsia" w:hAnsiTheme="majorHAnsi" w:cstheme="majorBidi"/>
                          <w:color w:val="FFFFFF" w:themeColor="background1"/>
                          <w:sz w:val="60"/>
                          <w:szCs w:val="60"/>
                        </w:rPr>
                      </w:pPr>
                      <w:r>
                        <w:rPr>
                          <w:rFonts w:asciiTheme="majorHAnsi" w:eastAsiaTheme="majorEastAsia" w:hAnsiTheme="majorHAnsi" w:cstheme="majorBidi"/>
                          <w:color w:val="FFFFFF" w:themeColor="background1"/>
                          <w:sz w:val="60"/>
                          <w:szCs w:val="60"/>
                        </w:rPr>
                        <w:t>C</w:t>
                      </w:r>
                      <w:r w:rsidR="008B6A4E">
                        <w:rPr>
                          <w:rFonts w:asciiTheme="majorHAnsi" w:eastAsiaTheme="majorEastAsia" w:hAnsiTheme="majorHAnsi" w:cstheme="majorBidi"/>
                          <w:color w:val="FFFFFF" w:themeColor="background1"/>
                          <w:sz w:val="60"/>
                          <w:szCs w:val="60"/>
                        </w:rPr>
                        <w:t>1</w:t>
                      </w:r>
                      <w:r w:rsidR="007236F7">
                        <w:rPr>
                          <w:rFonts w:asciiTheme="majorHAnsi" w:eastAsiaTheme="majorEastAsia" w:hAnsiTheme="majorHAnsi" w:cstheme="majorBidi"/>
                          <w:color w:val="FFFFFF" w:themeColor="background1"/>
                          <w:sz w:val="60"/>
                          <w:szCs w:val="60"/>
                        </w:rPr>
                        <w:t xml:space="preserve">: </w:t>
                      </w:r>
                      <w:r>
                        <w:rPr>
                          <w:rFonts w:asciiTheme="majorHAnsi" w:eastAsiaTheme="majorEastAsia" w:hAnsiTheme="majorHAnsi" w:cstheme="majorBidi"/>
                          <w:color w:val="FFFFFF" w:themeColor="background1"/>
                          <w:sz w:val="60"/>
                          <w:szCs w:val="60"/>
                        </w:rPr>
                        <w:t>Carbon Chemistry</w:t>
                      </w:r>
                      <w:r w:rsidR="007236F7" w:rsidRPr="002947F0">
                        <w:rPr>
                          <w:rFonts w:asciiTheme="majorHAnsi" w:eastAsiaTheme="majorEastAsia" w:hAnsiTheme="majorHAnsi" w:cstheme="majorBidi"/>
                          <w:color w:val="FFFFFF" w:themeColor="background1"/>
                          <w:sz w:val="60"/>
                          <w:szCs w:val="60"/>
                        </w:rPr>
                        <w:t xml:space="preserve"> </w:t>
                      </w:r>
                    </w:p>
                    <w:p w:rsidR="007236F7" w:rsidRDefault="007236F7">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EA11CD">
            <w:rPr>
              <w:noProof/>
              <w:lang w:eastAsia="en-GB"/>
            </w:rPr>
            <w:drawing>
              <wp:anchor distT="0" distB="0" distL="114300" distR="114300" simplePos="0" relativeHeight="251660288" behindDoc="0" locked="0" layoutInCell="0" allowOverlap="1">
                <wp:simplePos x="0" y="0"/>
                <wp:positionH relativeFrom="page">
                  <wp:posOffset>2767850</wp:posOffset>
                </wp:positionH>
                <wp:positionV relativeFrom="page">
                  <wp:posOffset>4228350</wp:posOffset>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A11CD">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a</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Making Crude Oil Useful</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46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b</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Using Carbon Fuels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48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c</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Clean Air</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d</w:t>
            </w:r>
          </w:p>
        </w:tc>
        <w:tc>
          <w:tcPr>
            <w:tcW w:w="7798" w:type="dxa"/>
            <w:vAlign w:val="center"/>
          </w:tcPr>
          <w:p w:rsidR="00FF4FE2" w:rsidRPr="00FC4423" w:rsidRDefault="00763B63" w:rsidP="008B6A4E">
            <w:pPr>
              <w:rPr>
                <w:rFonts w:ascii="Bell Gothic Std Light" w:hAnsi="Bell Gothic Std Light"/>
                <w:sz w:val="40"/>
                <w:szCs w:val="40"/>
              </w:rPr>
            </w:pPr>
            <w:r>
              <w:rPr>
                <w:rFonts w:ascii="Bell Gothic Std Light" w:hAnsi="Bell Gothic Std Light"/>
                <w:sz w:val="40"/>
                <w:szCs w:val="40"/>
              </w:rPr>
              <w:t>Making Polymers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52</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e</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Designer Polymers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f</w:t>
            </w:r>
          </w:p>
        </w:tc>
        <w:tc>
          <w:tcPr>
            <w:tcW w:w="7798" w:type="dxa"/>
            <w:vAlign w:val="center"/>
          </w:tcPr>
          <w:p w:rsidR="00FF4FE2" w:rsidRPr="00FC4423" w:rsidRDefault="00763B63" w:rsidP="008B6A4E">
            <w:pPr>
              <w:rPr>
                <w:rFonts w:ascii="Bell Gothic Std Light" w:hAnsi="Bell Gothic Std Light"/>
                <w:sz w:val="40"/>
                <w:szCs w:val="40"/>
              </w:rPr>
            </w:pPr>
            <w:r>
              <w:rPr>
                <w:rFonts w:ascii="Bell Gothic Std Light" w:hAnsi="Bell Gothic Std Light"/>
                <w:sz w:val="40"/>
                <w:szCs w:val="40"/>
              </w:rPr>
              <w:t>Cooking and Food Additives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g</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Smells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h</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Paints and Pigments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60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w:t>
      </w:r>
      <w:r w:rsidR="008B6A4E">
        <w:rPr>
          <w:rFonts w:ascii="Comic Sans MS" w:hAnsi="Comic Sans MS"/>
          <w:sz w:val="44"/>
        </w:rPr>
        <w:t>1C1P1</w:t>
      </w:r>
      <w:r w:rsidRPr="00FC4423">
        <w:rPr>
          <w:rFonts w:ascii="Comic Sans MS" w:hAnsi="Comic Sans MS"/>
          <w:sz w:val="44"/>
        </w:rPr>
        <w:t xml:space="preserve">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p w:rsidR="005D106E" w:rsidRDefault="005D106E"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5D106E">
        <w:rPr>
          <w:rFonts w:ascii="Bell Gothic Std Light" w:hAnsi="Bell Gothic Std Light"/>
          <w:sz w:val="44"/>
          <w:highlight w:val="yellow"/>
        </w:rPr>
        <w:t>http://www.bbc.co.uk/schools/gcsebitesize/science/ocr_gateway/</w:t>
      </w:r>
      <w:bookmarkStart w:id="0" w:name="_GoBack"/>
      <w:bookmarkEnd w:id="0"/>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0" w:type="auto"/>
        <w:tblLook w:val="04A0"/>
      </w:tblPr>
      <w:tblGrid>
        <w:gridCol w:w="10682"/>
      </w:tblGrid>
      <w:tr w:rsidR="00EA11CD" w:rsidTr="002801C1">
        <w:trPr>
          <w:trHeight w:val="1142"/>
        </w:trPr>
        <w:tc>
          <w:tcPr>
            <w:tcW w:w="10682" w:type="dxa"/>
            <w:tcBorders>
              <w:top w:val="nil"/>
              <w:left w:val="nil"/>
              <w:bottom w:val="nil"/>
              <w:right w:val="nil"/>
            </w:tcBorders>
            <w:shd w:val="clear" w:color="auto" w:fill="F2F2F2" w:themeFill="background1" w:themeFillShade="F2"/>
          </w:tcPr>
          <w:p w:rsidR="00EA11CD"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2947F0">
              <w:rPr>
                <w:rFonts w:ascii="Comic Sans MS" w:hAnsi="Comic Sans MS"/>
                <w:b/>
                <w:sz w:val="56"/>
                <w:u w:val="single"/>
              </w:rPr>
              <w:t>a</w:t>
            </w:r>
            <w:r>
              <w:rPr>
                <w:rFonts w:ascii="Comic Sans MS" w:hAnsi="Comic Sans MS"/>
                <w:b/>
                <w:sz w:val="56"/>
                <w:u w:val="single"/>
              </w:rPr>
              <w:t>: Making Crude Oil Useful</w:t>
            </w:r>
          </w:p>
        </w:tc>
      </w:tr>
      <w:tr w:rsidR="00EA11CD" w:rsidTr="002801C1">
        <w:tc>
          <w:tcPr>
            <w:tcW w:w="10682" w:type="dxa"/>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w:t>
            </w:r>
            <w:r w:rsidR="0017769C">
              <w:rPr>
                <w:rFonts w:ascii="Comic Sans MS" w:hAnsi="Comic Sans MS"/>
                <w:sz w:val="40"/>
              </w:rPr>
              <w:t>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tcBorders>
              <w:top w:val="nil"/>
              <w:left w:val="nil"/>
              <w:bottom w:val="nil"/>
              <w:right w:val="nil"/>
            </w:tcBorders>
          </w:tcPr>
          <w:p w:rsidR="00EA11CD" w:rsidRPr="002801C1" w:rsidRDefault="00763B63" w:rsidP="002801C1">
            <w:pPr>
              <w:rPr>
                <w:rFonts w:ascii="Comic Sans MS" w:hAnsi="Comic Sans MS"/>
                <w:sz w:val="48"/>
              </w:rPr>
            </w:pPr>
            <w:r>
              <w:rPr>
                <w:noProof/>
                <w:lang w:eastAsia="en-GB"/>
              </w:rPr>
              <w:drawing>
                <wp:inline distT="0" distB="0" distL="0" distR="0">
                  <wp:extent cx="6623916" cy="5317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620833" cy="5315483"/>
                          </a:xfrm>
                          <a:prstGeom prst="rect">
                            <a:avLst/>
                          </a:prstGeom>
                        </pic:spPr>
                      </pic:pic>
                    </a:graphicData>
                  </a:graphic>
                </wp:inline>
              </w:drawing>
            </w:r>
          </w:p>
        </w:tc>
      </w:tr>
      <w:tr w:rsidR="00EA11CD" w:rsidTr="002801C1">
        <w:tc>
          <w:tcPr>
            <w:tcW w:w="10682" w:type="dxa"/>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tcBorders>
              <w:top w:val="nil"/>
              <w:left w:val="nil"/>
              <w:bottom w:val="thinThickSmallGap" w:sz="24" w:space="0" w:color="auto"/>
              <w:right w:val="nil"/>
            </w:tcBorders>
          </w:tcPr>
          <w:p w:rsidR="00486C08" w:rsidRPr="00FB58D1" w:rsidRDefault="00486C08" w:rsidP="00486C08">
            <w:pPr>
              <w:jc w:val="center"/>
              <w:rPr>
                <w:rFonts w:ascii="Comic Sans MS" w:hAnsi="Comic Sans MS"/>
                <w:sz w:val="28"/>
              </w:rPr>
            </w:pPr>
            <w:r w:rsidRPr="00FB58D1">
              <w:rPr>
                <w:rFonts w:ascii="Comic Sans MS" w:hAnsi="Comic Sans MS"/>
                <w:sz w:val="28"/>
              </w:rPr>
              <w:t xml:space="preserve">Crude oil is a mixture of </w:t>
            </w:r>
            <w:r w:rsidRPr="00FB58D1">
              <w:rPr>
                <w:rFonts w:ascii="Comic Sans MS" w:hAnsi="Comic Sans MS"/>
                <w:b/>
                <w:sz w:val="28"/>
              </w:rPr>
              <w:t>hydrocarbons</w:t>
            </w:r>
            <w:r w:rsidRPr="00FB58D1">
              <w:rPr>
                <w:rFonts w:ascii="Comic Sans MS" w:hAnsi="Comic Sans MS"/>
                <w:sz w:val="28"/>
              </w:rPr>
              <w:t xml:space="preserve">. These are separated into useful products, such as fuels, using a process called </w:t>
            </w:r>
            <w:r w:rsidRPr="00451559">
              <w:rPr>
                <w:rFonts w:ascii="Comic Sans MS" w:hAnsi="Comic Sans MS"/>
                <w:b/>
                <w:sz w:val="28"/>
              </w:rPr>
              <w:t>fractional distillation</w:t>
            </w:r>
            <w:r w:rsidRPr="00FB58D1">
              <w:rPr>
                <w:rFonts w:ascii="Comic Sans MS" w:hAnsi="Comic Sans MS"/>
                <w:sz w:val="28"/>
              </w:rPr>
              <w:t xml:space="preserve">. </w:t>
            </w:r>
          </w:p>
          <w:p w:rsidR="00486C08" w:rsidRPr="00FB58D1" w:rsidRDefault="00486C08" w:rsidP="00486C08">
            <w:pPr>
              <w:jc w:val="center"/>
              <w:rPr>
                <w:rFonts w:ascii="Comic Sans MS" w:hAnsi="Comic Sans MS"/>
                <w:sz w:val="28"/>
              </w:rPr>
            </w:pPr>
          </w:p>
          <w:p w:rsidR="008B6A4E" w:rsidRPr="002015D5" w:rsidRDefault="00486C08" w:rsidP="00FB58D1">
            <w:pPr>
              <w:jc w:val="center"/>
              <w:rPr>
                <w:rFonts w:ascii="Comic Sans MS" w:hAnsi="Comic Sans MS"/>
                <w:b/>
                <w:sz w:val="32"/>
              </w:rPr>
            </w:pPr>
            <w:r w:rsidRPr="00FB58D1">
              <w:rPr>
                <w:rFonts w:ascii="Comic Sans MS" w:hAnsi="Comic Sans MS"/>
                <w:sz w:val="28"/>
              </w:rPr>
              <w:t xml:space="preserve">The demand for </w:t>
            </w:r>
            <w:r w:rsidRPr="00451559">
              <w:rPr>
                <w:rFonts w:ascii="Comic Sans MS" w:hAnsi="Comic Sans MS"/>
                <w:b/>
                <w:sz w:val="28"/>
              </w:rPr>
              <w:t>short</w:t>
            </w:r>
            <w:r w:rsidRPr="00FB58D1">
              <w:rPr>
                <w:rFonts w:ascii="Comic Sans MS" w:hAnsi="Comic Sans MS"/>
                <w:sz w:val="28"/>
              </w:rPr>
              <w:t xml:space="preserve"> hydrocarbon molecules is </w:t>
            </w:r>
            <w:r w:rsidRPr="00451559">
              <w:rPr>
                <w:rFonts w:ascii="Comic Sans MS" w:hAnsi="Comic Sans MS"/>
                <w:b/>
                <w:sz w:val="28"/>
              </w:rPr>
              <w:t>greater</w:t>
            </w:r>
            <w:r w:rsidRPr="00FB58D1">
              <w:rPr>
                <w:rFonts w:ascii="Comic Sans MS" w:hAnsi="Comic Sans MS"/>
                <w:sz w:val="28"/>
              </w:rPr>
              <w:t xml:space="preserve"> than their supply in crude oil, so a reaction called </w:t>
            </w:r>
            <w:r w:rsidRPr="00451559">
              <w:rPr>
                <w:rFonts w:ascii="Comic Sans MS" w:hAnsi="Comic Sans MS"/>
                <w:b/>
                <w:sz w:val="28"/>
              </w:rPr>
              <w:t>cracking</w:t>
            </w:r>
            <w:r w:rsidRPr="00FB58D1">
              <w:rPr>
                <w:rFonts w:ascii="Comic Sans MS" w:hAnsi="Comic Sans MS"/>
                <w:sz w:val="28"/>
              </w:rPr>
              <w:t xml:space="preserve"> is used. Cracking converts long </w:t>
            </w:r>
            <w:r w:rsidRPr="00451559">
              <w:rPr>
                <w:rFonts w:ascii="Comic Sans MS" w:hAnsi="Comic Sans MS"/>
                <w:b/>
                <w:sz w:val="28"/>
              </w:rPr>
              <w:t>alkane</w:t>
            </w:r>
            <w:r w:rsidRPr="00FB58D1">
              <w:rPr>
                <w:rFonts w:ascii="Comic Sans MS" w:hAnsi="Comic Sans MS"/>
                <w:sz w:val="28"/>
              </w:rPr>
              <w:t xml:space="preserve"> molecules into shorter </w:t>
            </w:r>
            <w:r w:rsidRPr="00451559">
              <w:rPr>
                <w:rFonts w:ascii="Comic Sans MS" w:hAnsi="Comic Sans MS"/>
                <w:b/>
                <w:sz w:val="28"/>
              </w:rPr>
              <w:t>alkanes</w:t>
            </w:r>
            <w:r w:rsidRPr="00FB58D1">
              <w:rPr>
                <w:rFonts w:ascii="Comic Sans MS" w:hAnsi="Comic Sans MS"/>
                <w:sz w:val="28"/>
              </w:rPr>
              <w:t xml:space="preserve"> and </w:t>
            </w:r>
            <w:r w:rsidRPr="00451559">
              <w:rPr>
                <w:rFonts w:ascii="Comic Sans MS" w:hAnsi="Comic Sans MS"/>
                <w:b/>
                <w:sz w:val="28"/>
              </w:rPr>
              <w:t>alkenes</w:t>
            </w:r>
            <w:r w:rsidRPr="00FB58D1">
              <w:rPr>
                <w:rFonts w:ascii="Comic Sans MS" w:hAnsi="Comic Sans MS"/>
                <w:sz w:val="28"/>
              </w:rPr>
              <w:t>, which are more useful.</w:t>
            </w:r>
          </w:p>
        </w:tc>
      </w:tr>
      <w:tr w:rsidR="00EA11CD" w:rsidTr="009A2D62">
        <w:tc>
          <w:tcPr>
            <w:tcW w:w="10682" w:type="dxa"/>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CC58FA">
        <w:trPr>
          <w:trHeight w:val="1784"/>
        </w:trPr>
        <w:tc>
          <w:tcPr>
            <w:tcW w:w="10682" w:type="dxa"/>
            <w:tcBorders>
              <w:top w:val="nil"/>
              <w:left w:val="thinThickSmallGap" w:sz="24" w:space="0" w:color="auto"/>
              <w:bottom w:val="thinThickSmallGap" w:sz="24" w:space="0" w:color="auto"/>
              <w:right w:val="thickThinSmallGap" w:sz="24" w:space="0" w:color="auto"/>
            </w:tcBorders>
          </w:tcPr>
          <w:p w:rsidR="00CC58FA" w:rsidRPr="00CC58FA" w:rsidRDefault="00CC58FA" w:rsidP="008B6A4E">
            <w:pPr>
              <w:pStyle w:val="ListParagraph"/>
              <w:numPr>
                <w:ilvl w:val="0"/>
                <w:numId w:val="1"/>
              </w:numPr>
              <w:rPr>
                <w:rFonts w:ascii="Comic Sans MS" w:hAnsi="Comic Sans MS"/>
                <w:sz w:val="32"/>
              </w:rPr>
            </w:pPr>
            <w:r w:rsidRPr="00CC58FA">
              <w:rPr>
                <w:rFonts w:ascii="Comic Sans MS" w:hAnsi="Comic Sans MS"/>
                <w:sz w:val="32"/>
              </w:rPr>
              <w:t>Draw and label the apparatus uses for cracking paraffin in the laboratory</w:t>
            </w:r>
          </w:p>
          <w:p w:rsidR="00EA11CD" w:rsidRPr="00CC58FA" w:rsidRDefault="00CC58FA" w:rsidP="009A2D62">
            <w:pPr>
              <w:pStyle w:val="ListParagraph"/>
              <w:numPr>
                <w:ilvl w:val="0"/>
                <w:numId w:val="1"/>
              </w:numPr>
              <w:rPr>
                <w:rFonts w:ascii="Comic Sans MS" w:hAnsi="Comic Sans MS"/>
                <w:sz w:val="32"/>
              </w:rPr>
            </w:pPr>
            <w:r w:rsidRPr="00CC58FA">
              <w:rPr>
                <w:rFonts w:ascii="Comic Sans MS" w:hAnsi="Comic Sans MS"/>
                <w:sz w:val="32"/>
              </w:rPr>
              <w:t>Make a poster about fractional distillation. Label the column showing the different uses of each fraction</w:t>
            </w:r>
          </w:p>
        </w:tc>
      </w:tr>
    </w:tbl>
    <w:p w:rsidR="00D87814" w:rsidRDefault="00D87814"/>
    <w:tbl>
      <w:tblPr>
        <w:tblStyle w:val="TableGrid"/>
        <w:tblW w:w="11017" w:type="dxa"/>
        <w:tblLook w:val="04A0"/>
      </w:tblPr>
      <w:tblGrid>
        <w:gridCol w:w="2597"/>
        <w:gridCol w:w="8420"/>
      </w:tblGrid>
      <w:tr w:rsidR="00500F81" w:rsidTr="00481967">
        <w:trPr>
          <w:trHeight w:val="993"/>
        </w:trPr>
        <w:tc>
          <w:tcPr>
            <w:tcW w:w="11017" w:type="dxa"/>
            <w:gridSpan w:val="2"/>
            <w:tcBorders>
              <w:top w:val="nil"/>
              <w:left w:val="nil"/>
              <w:bottom w:val="nil"/>
              <w:right w:val="nil"/>
            </w:tcBorders>
            <w:shd w:val="clear" w:color="auto" w:fill="F2F2F2" w:themeFill="background1" w:themeFillShade="F2"/>
          </w:tcPr>
          <w:p w:rsidR="00500F81" w:rsidRPr="00500F81" w:rsidRDefault="00500F81" w:rsidP="003070FF">
            <w:pPr>
              <w:jc w:val="center"/>
              <w:rPr>
                <w:rFonts w:ascii="Bernard MT Condensed" w:hAnsi="Bernard MT Condensed"/>
              </w:rPr>
            </w:pPr>
            <w:r w:rsidRPr="00500F81">
              <w:rPr>
                <w:rFonts w:ascii="Bernard MT Condensed" w:hAnsi="Bernard MT Condensed"/>
                <w:sz w:val="96"/>
              </w:rPr>
              <w:t>QWC Question</w:t>
            </w:r>
            <w:r>
              <w:rPr>
                <w:rFonts w:ascii="Bernard MT Condensed" w:hAnsi="Bernard MT Condensed"/>
                <w:sz w:val="96"/>
              </w:rPr>
              <w:t xml:space="preserve"> (6 marks)</w:t>
            </w:r>
          </w:p>
        </w:tc>
      </w:tr>
      <w:tr w:rsidR="00500F81" w:rsidTr="00481967">
        <w:trPr>
          <w:trHeight w:val="1173"/>
        </w:trPr>
        <w:tc>
          <w:tcPr>
            <w:tcW w:w="11017"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481967">
        <w:trPr>
          <w:trHeight w:val="1158"/>
        </w:trPr>
        <w:tc>
          <w:tcPr>
            <w:tcW w:w="11017"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w:t>
            </w:r>
            <w:r w:rsidR="00813743">
              <w:rPr>
                <w:rFonts w:ascii="Comic Sans MS" w:hAnsi="Comic Sans MS"/>
                <w:b/>
                <w:i/>
              </w:rPr>
              <w:t xml:space="preserve"> This question is about </w:t>
            </w:r>
            <w:r w:rsidR="00CC58FA">
              <w:rPr>
                <w:rFonts w:ascii="Comic Sans MS" w:hAnsi="Comic Sans MS"/>
                <w:b/>
                <w:i/>
              </w:rPr>
              <w:t>crude oil.</w:t>
            </w:r>
          </w:p>
          <w:p w:rsidR="00500F81" w:rsidRPr="00500F81" w:rsidRDefault="00D87814" w:rsidP="00CC58FA">
            <w:pPr>
              <w:rPr>
                <w:rFonts w:ascii="Comic Sans MS" w:hAnsi="Comic Sans MS"/>
              </w:rPr>
            </w:pPr>
            <w:r w:rsidRPr="00BB15E2">
              <w:rPr>
                <w:rFonts w:ascii="Comic Sans MS" w:hAnsi="Comic Sans MS"/>
                <w:b/>
                <w:i/>
              </w:rPr>
              <w:t xml:space="preserve"> </w:t>
            </w:r>
            <w:r w:rsidR="00CC58FA">
              <w:rPr>
                <w:rFonts w:ascii="Comic Sans MS" w:hAnsi="Comic Sans MS"/>
                <w:sz w:val="24"/>
              </w:rPr>
              <w:t xml:space="preserve">Crude oil is a mixture of different lengths of hydrocarbons called fractions. To make crude oil useful it has to be separated into these fractions. </w:t>
            </w:r>
            <w:r w:rsidR="00CC58FA" w:rsidRPr="004D245C">
              <w:rPr>
                <w:rFonts w:ascii="Comic Sans MS" w:hAnsi="Comic Sans MS"/>
                <w:b/>
                <w:sz w:val="24"/>
              </w:rPr>
              <w:t>Describe</w:t>
            </w:r>
            <w:r w:rsidR="00CC58FA">
              <w:rPr>
                <w:rFonts w:ascii="Comic Sans MS" w:hAnsi="Comic Sans MS"/>
                <w:sz w:val="24"/>
              </w:rPr>
              <w:t xml:space="preserve"> how the process of fractional distillation works and </w:t>
            </w:r>
            <w:r w:rsidR="00CC58FA" w:rsidRPr="004D245C">
              <w:rPr>
                <w:rFonts w:ascii="Comic Sans MS" w:hAnsi="Comic Sans MS"/>
                <w:b/>
                <w:sz w:val="24"/>
              </w:rPr>
              <w:t>explain</w:t>
            </w:r>
            <w:r w:rsidR="00CC58FA">
              <w:rPr>
                <w:rFonts w:ascii="Comic Sans MS" w:hAnsi="Comic Sans MS"/>
                <w:sz w:val="24"/>
              </w:rPr>
              <w:t xml:space="preserve"> how the fractions are separated</w:t>
            </w:r>
            <w:r w:rsidRPr="00D87814">
              <w:rPr>
                <w:rFonts w:ascii="Comic Sans MS" w:hAnsi="Comic Sans MS"/>
                <w:sz w:val="24"/>
              </w:rPr>
              <w:t xml:space="preserve"> </w:t>
            </w:r>
            <w:r>
              <w:rPr>
                <w:rFonts w:ascii="Comic Sans MS" w:hAnsi="Comic Sans MS"/>
              </w:rPr>
              <w:t>(</w:t>
            </w:r>
            <w:r w:rsidR="00BB15E2" w:rsidRPr="00BB15E2">
              <w:rPr>
                <w:rFonts w:ascii="Comic Sans MS" w:hAnsi="Comic Sans MS"/>
                <w:b/>
                <w:i/>
              </w:rPr>
              <w:t>6marks)</w:t>
            </w:r>
          </w:p>
        </w:tc>
      </w:tr>
      <w:tr w:rsidR="00500F81" w:rsidTr="00481967">
        <w:trPr>
          <w:trHeight w:val="601"/>
        </w:trPr>
        <w:tc>
          <w:tcPr>
            <w:tcW w:w="2597"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8B6A4E" w:rsidRDefault="00CC58FA" w:rsidP="0058108E">
            <w:pPr>
              <w:jc w:val="center"/>
              <w:rPr>
                <w:rFonts w:ascii="Comic Sans MS" w:hAnsi="Comic Sans MS"/>
              </w:rPr>
            </w:pPr>
            <w:r>
              <w:rPr>
                <w:rFonts w:ascii="Comic Sans MS" w:hAnsi="Comic Sans MS"/>
              </w:rPr>
              <w:t>Heated</w:t>
            </w:r>
          </w:p>
          <w:p w:rsidR="00CC58FA" w:rsidRDefault="00CC58FA" w:rsidP="0058108E">
            <w:pPr>
              <w:jc w:val="center"/>
              <w:rPr>
                <w:rFonts w:ascii="Comic Sans MS" w:hAnsi="Comic Sans MS"/>
              </w:rPr>
            </w:pPr>
            <w:r>
              <w:rPr>
                <w:rFonts w:ascii="Comic Sans MS" w:hAnsi="Comic Sans MS"/>
              </w:rPr>
              <w:t>Gradient</w:t>
            </w:r>
          </w:p>
          <w:p w:rsidR="00CC58FA" w:rsidRDefault="00CC58FA" w:rsidP="0058108E">
            <w:pPr>
              <w:jc w:val="center"/>
              <w:rPr>
                <w:rFonts w:ascii="Comic Sans MS" w:hAnsi="Comic Sans MS"/>
              </w:rPr>
            </w:pPr>
            <w:r>
              <w:rPr>
                <w:rFonts w:ascii="Comic Sans MS" w:hAnsi="Comic Sans MS"/>
              </w:rPr>
              <w:t>Column</w:t>
            </w:r>
          </w:p>
          <w:p w:rsidR="00CC58FA" w:rsidRDefault="00CC58FA" w:rsidP="0058108E">
            <w:pPr>
              <w:jc w:val="center"/>
              <w:rPr>
                <w:rFonts w:ascii="Comic Sans MS" w:hAnsi="Comic Sans MS"/>
              </w:rPr>
            </w:pPr>
            <w:r>
              <w:rPr>
                <w:rFonts w:ascii="Comic Sans MS" w:hAnsi="Comic Sans MS"/>
              </w:rPr>
              <w:t>Bitumen</w:t>
            </w:r>
          </w:p>
          <w:p w:rsidR="00CC58FA" w:rsidRDefault="00CC58FA" w:rsidP="0058108E">
            <w:pPr>
              <w:jc w:val="center"/>
              <w:rPr>
                <w:rFonts w:ascii="Comic Sans MS" w:hAnsi="Comic Sans MS"/>
              </w:rPr>
            </w:pPr>
            <w:r>
              <w:rPr>
                <w:rFonts w:ascii="Comic Sans MS" w:hAnsi="Comic Sans MS"/>
              </w:rPr>
              <w:t>LPG</w:t>
            </w:r>
          </w:p>
          <w:p w:rsidR="00CC58FA" w:rsidRDefault="00CC58FA" w:rsidP="0058108E">
            <w:pPr>
              <w:jc w:val="center"/>
              <w:rPr>
                <w:rFonts w:ascii="Comic Sans MS" w:hAnsi="Comic Sans MS"/>
              </w:rPr>
            </w:pPr>
            <w:r>
              <w:rPr>
                <w:rFonts w:ascii="Comic Sans MS" w:hAnsi="Comic Sans MS"/>
              </w:rPr>
              <w:t>Diesel</w:t>
            </w:r>
          </w:p>
          <w:p w:rsidR="00CC58FA" w:rsidRDefault="00CC58FA" w:rsidP="0058108E">
            <w:pPr>
              <w:jc w:val="center"/>
              <w:rPr>
                <w:rFonts w:ascii="Comic Sans MS" w:hAnsi="Comic Sans MS"/>
              </w:rPr>
            </w:pPr>
            <w:r>
              <w:rPr>
                <w:rFonts w:ascii="Comic Sans MS" w:hAnsi="Comic Sans MS"/>
              </w:rPr>
              <w:t>Boiling points</w:t>
            </w:r>
          </w:p>
          <w:p w:rsidR="00CC58FA" w:rsidRDefault="00CC58FA" w:rsidP="0058108E">
            <w:pPr>
              <w:jc w:val="center"/>
              <w:rPr>
                <w:rFonts w:ascii="Comic Sans MS" w:hAnsi="Comic Sans MS"/>
              </w:rPr>
            </w:pPr>
            <w:r>
              <w:rPr>
                <w:rFonts w:ascii="Comic Sans MS" w:hAnsi="Comic Sans MS"/>
              </w:rPr>
              <w:t>Chain length</w:t>
            </w:r>
          </w:p>
          <w:p w:rsidR="00CC58FA" w:rsidRPr="00500F81" w:rsidRDefault="00CC58FA" w:rsidP="0058108E">
            <w:pPr>
              <w:jc w:val="center"/>
              <w:rPr>
                <w:rFonts w:ascii="Comic Sans MS" w:hAnsi="Comic Sans MS"/>
              </w:rPr>
            </w:pPr>
            <w:r>
              <w:rPr>
                <w:rFonts w:ascii="Comic Sans MS" w:hAnsi="Comic Sans MS"/>
              </w:rPr>
              <w:t>Cooled down</w:t>
            </w:r>
          </w:p>
        </w:tc>
        <w:tc>
          <w:tcPr>
            <w:tcW w:w="8420"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bl>
    <w:p w:rsidR="00D87814" w:rsidRDefault="00D87814"/>
    <w:tbl>
      <w:tblPr>
        <w:tblStyle w:val="TableGrid"/>
        <w:tblW w:w="10981" w:type="dxa"/>
        <w:tblLook w:val="04A0"/>
      </w:tblPr>
      <w:tblGrid>
        <w:gridCol w:w="2660"/>
        <w:gridCol w:w="142"/>
        <w:gridCol w:w="141"/>
        <w:gridCol w:w="703"/>
        <w:gridCol w:w="7070"/>
        <w:gridCol w:w="106"/>
        <w:gridCol w:w="16"/>
        <w:gridCol w:w="20"/>
        <w:gridCol w:w="8"/>
        <w:gridCol w:w="115"/>
      </w:tblGrid>
      <w:tr w:rsidR="00F679AA"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F679AA"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Pr>
                <w:rFonts w:ascii="Comic Sans MS" w:hAnsi="Comic Sans MS"/>
                <w:b/>
                <w:sz w:val="56"/>
                <w:u w:val="single"/>
              </w:rPr>
              <w:t>b</w:t>
            </w:r>
            <w:r w:rsidR="00F679AA">
              <w:rPr>
                <w:rFonts w:ascii="Comic Sans MS" w:hAnsi="Comic Sans MS"/>
                <w:b/>
                <w:sz w:val="56"/>
                <w:u w:val="single"/>
              </w:rPr>
              <w:t xml:space="preserve">:  </w:t>
            </w:r>
            <w:r>
              <w:rPr>
                <w:rFonts w:ascii="Comic Sans MS" w:hAnsi="Comic Sans MS"/>
                <w:b/>
                <w:sz w:val="56"/>
                <w:u w:val="single"/>
              </w:rPr>
              <w:t>Using Carbon Fuels</w:t>
            </w:r>
            <w:r w:rsidR="004A7A57">
              <w:rPr>
                <w:noProof/>
                <w:lang w:eastAsia="en-GB"/>
              </w:rPr>
              <w:t xml:space="preserve"> </w:t>
            </w:r>
          </w:p>
        </w:tc>
      </w:tr>
      <w:tr w:rsidR="00F679AA" w:rsidTr="00CB285C">
        <w:trPr>
          <w:gridAfter w:val="5"/>
          <w:wAfter w:w="265" w:type="dxa"/>
        </w:trPr>
        <w:tc>
          <w:tcPr>
            <w:tcW w:w="10716" w:type="dxa"/>
            <w:gridSpan w:val="5"/>
            <w:tcBorders>
              <w:top w:val="nil"/>
              <w:left w:val="nil"/>
              <w:bottom w:val="nil"/>
              <w:right w:val="nil"/>
            </w:tcBorders>
          </w:tcPr>
          <w:p w:rsidR="00F679AA" w:rsidRPr="002621B2" w:rsidRDefault="00F679AA" w:rsidP="00D41038">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F679AA" w:rsidTr="00CB285C">
        <w:trPr>
          <w:gridAfter w:val="5"/>
          <w:wAfter w:w="265" w:type="dxa"/>
        </w:trPr>
        <w:tc>
          <w:tcPr>
            <w:tcW w:w="10716" w:type="dxa"/>
            <w:gridSpan w:val="5"/>
            <w:tcBorders>
              <w:top w:val="nil"/>
              <w:left w:val="nil"/>
              <w:bottom w:val="nil"/>
              <w:right w:val="nil"/>
            </w:tcBorders>
          </w:tcPr>
          <w:p w:rsidR="00F679AA" w:rsidRPr="002801C1" w:rsidRDefault="00763B63" w:rsidP="00D41038">
            <w:pPr>
              <w:rPr>
                <w:rFonts w:ascii="Comic Sans MS" w:hAnsi="Comic Sans MS"/>
                <w:sz w:val="48"/>
              </w:rPr>
            </w:pPr>
            <w:r>
              <w:rPr>
                <w:noProof/>
                <w:lang w:eastAsia="en-GB"/>
              </w:rPr>
              <w:drawing>
                <wp:inline distT="0" distB="0" distL="0" distR="0">
                  <wp:extent cx="6641432" cy="53013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630932" cy="5293009"/>
                          </a:xfrm>
                          <a:prstGeom prst="rect">
                            <a:avLst/>
                          </a:prstGeom>
                        </pic:spPr>
                      </pic:pic>
                    </a:graphicData>
                  </a:graphic>
                </wp:inline>
              </w:drawing>
            </w:r>
          </w:p>
        </w:tc>
      </w:tr>
      <w:tr w:rsidR="00F679AA" w:rsidTr="00CB285C">
        <w:trPr>
          <w:gridAfter w:val="5"/>
          <w:wAfter w:w="265" w:type="dxa"/>
        </w:trPr>
        <w:tc>
          <w:tcPr>
            <w:tcW w:w="10716" w:type="dxa"/>
            <w:gridSpan w:val="5"/>
            <w:tcBorders>
              <w:top w:val="nil"/>
              <w:left w:val="nil"/>
              <w:bottom w:val="nil"/>
              <w:right w:val="nil"/>
            </w:tcBorders>
          </w:tcPr>
          <w:p w:rsidR="00F679AA" w:rsidRPr="009A2D62" w:rsidRDefault="00F679AA" w:rsidP="00D41038">
            <w:pPr>
              <w:rPr>
                <w:rFonts w:ascii="Comic Sans MS" w:hAnsi="Comic Sans MS"/>
                <w:i/>
                <w:sz w:val="32"/>
                <w:u w:val="single"/>
              </w:rPr>
            </w:pPr>
            <w:r w:rsidRPr="009A2D62">
              <w:rPr>
                <w:rFonts w:ascii="Comic Sans MS" w:hAnsi="Comic Sans MS"/>
                <w:i/>
                <w:sz w:val="32"/>
                <w:u w:val="single"/>
              </w:rPr>
              <w:t>Key Information</w:t>
            </w:r>
          </w:p>
        </w:tc>
      </w:tr>
      <w:tr w:rsidR="00F679AA" w:rsidTr="00CB285C">
        <w:trPr>
          <w:gridAfter w:val="5"/>
          <w:wAfter w:w="265" w:type="dxa"/>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Fuels react with </w:t>
            </w:r>
            <w:r w:rsidRPr="00451559">
              <w:rPr>
                <w:rFonts w:ascii="Comic Sans MS" w:hAnsi="Comic Sans MS"/>
                <w:b/>
                <w:sz w:val="24"/>
              </w:rPr>
              <w:t>oxygen</w:t>
            </w:r>
            <w:r w:rsidRPr="00451559">
              <w:rPr>
                <w:rFonts w:ascii="Comic Sans MS" w:hAnsi="Comic Sans MS"/>
                <w:sz w:val="24"/>
              </w:rPr>
              <w:t xml:space="preserve"> to release </w:t>
            </w:r>
            <w:r w:rsidRPr="00451559">
              <w:rPr>
                <w:rFonts w:ascii="Comic Sans MS" w:hAnsi="Comic Sans MS"/>
                <w:b/>
                <w:sz w:val="24"/>
              </w:rPr>
              <w:t>energy</w:t>
            </w:r>
            <w:r w:rsidRPr="00451559">
              <w:rPr>
                <w:rFonts w:ascii="Comic Sans MS" w:hAnsi="Comic Sans MS"/>
                <w:sz w:val="24"/>
              </w:rPr>
              <w:t xml:space="preserve">. </w:t>
            </w:r>
            <w:r w:rsidRPr="00451559">
              <w:rPr>
                <w:rFonts w:ascii="Comic Sans MS" w:hAnsi="Comic Sans MS"/>
                <w:b/>
                <w:sz w:val="24"/>
              </w:rPr>
              <w:t>Complete combustion</w:t>
            </w:r>
            <w:r w:rsidRPr="00451559">
              <w:rPr>
                <w:rFonts w:ascii="Comic Sans MS" w:hAnsi="Comic Sans MS"/>
                <w:sz w:val="24"/>
              </w:rPr>
              <w:t xml:space="preserve"> happens in a plentiful supply of air and </w:t>
            </w:r>
            <w:r w:rsidRPr="00451559">
              <w:rPr>
                <w:rFonts w:ascii="Comic Sans MS" w:hAnsi="Comic Sans MS"/>
                <w:b/>
                <w:sz w:val="24"/>
              </w:rPr>
              <w:t>incomplete combustion</w:t>
            </w:r>
            <w:r w:rsidRPr="00451559">
              <w:rPr>
                <w:rFonts w:ascii="Comic Sans MS" w:hAnsi="Comic Sans MS"/>
                <w:sz w:val="24"/>
              </w:rPr>
              <w:t xml:space="preserve"> occurs when the supply of air is limited. </w:t>
            </w:r>
          </w:p>
          <w:p w:rsidR="00486C08" w:rsidRPr="00451559" w:rsidRDefault="00486C08" w:rsidP="00486C08">
            <w:pPr>
              <w:jc w:val="center"/>
              <w:rPr>
                <w:rFonts w:ascii="Comic Sans MS" w:hAnsi="Comic Sans MS"/>
                <w:sz w:val="24"/>
              </w:rPr>
            </w:pPr>
          </w:p>
          <w:p w:rsidR="00F679AA" w:rsidRPr="00F21D2E" w:rsidRDefault="00486C08" w:rsidP="00486C08">
            <w:pPr>
              <w:jc w:val="center"/>
              <w:rPr>
                <w:rFonts w:ascii="Comic Sans MS" w:hAnsi="Comic Sans MS"/>
                <w:sz w:val="32"/>
              </w:rPr>
            </w:pPr>
            <w:r w:rsidRPr="00451559">
              <w:rPr>
                <w:rFonts w:ascii="Comic Sans MS" w:hAnsi="Comic Sans MS"/>
                <w:sz w:val="24"/>
              </w:rPr>
              <w:t xml:space="preserve">Complete combustion releases more energy than incomplete combustion. Incomplete combustion also creates </w:t>
            </w:r>
            <w:r w:rsidRPr="00451559">
              <w:rPr>
                <w:rFonts w:ascii="Comic Sans MS" w:hAnsi="Comic Sans MS"/>
                <w:b/>
                <w:sz w:val="24"/>
              </w:rPr>
              <w:t>carbon monoxide</w:t>
            </w:r>
            <w:r w:rsidRPr="00451559">
              <w:rPr>
                <w:rFonts w:ascii="Comic Sans MS" w:hAnsi="Comic Sans MS"/>
                <w:sz w:val="24"/>
              </w:rPr>
              <w:t xml:space="preserve">, and more </w:t>
            </w:r>
            <w:r w:rsidRPr="00451559">
              <w:rPr>
                <w:rFonts w:ascii="Comic Sans MS" w:hAnsi="Comic Sans MS"/>
                <w:b/>
                <w:sz w:val="24"/>
              </w:rPr>
              <w:t>soot</w:t>
            </w:r>
            <w:r w:rsidRPr="00451559">
              <w:rPr>
                <w:rFonts w:ascii="Comic Sans MS" w:hAnsi="Comic Sans MS"/>
                <w:sz w:val="24"/>
              </w:rPr>
              <w:t>. Several factors must be considered when choosing the best fuel for a particular purpose</w:t>
            </w:r>
          </w:p>
        </w:tc>
      </w:tr>
      <w:tr w:rsidR="00F679AA"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F679AA" w:rsidRPr="002801C1" w:rsidRDefault="00F679AA" w:rsidP="00D41038">
            <w:pPr>
              <w:rPr>
                <w:rFonts w:ascii="Comic Sans MS" w:hAnsi="Comic Sans MS"/>
                <w:i/>
                <w:sz w:val="40"/>
                <w:u w:val="single"/>
              </w:rPr>
            </w:pPr>
            <w:r>
              <w:rPr>
                <w:rFonts w:ascii="Comic Sans MS" w:hAnsi="Comic Sans MS"/>
                <w:i/>
                <w:sz w:val="32"/>
                <w:u w:val="single"/>
              </w:rPr>
              <w:t xml:space="preserve">Revision Ideas </w:t>
            </w:r>
          </w:p>
        </w:tc>
      </w:tr>
      <w:tr w:rsidR="00F679AA"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F679AA" w:rsidRPr="00CC58FA" w:rsidRDefault="00CC58FA" w:rsidP="00CC58FA">
            <w:pPr>
              <w:pStyle w:val="ListParagraph"/>
              <w:numPr>
                <w:ilvl w:val="0"/>
                <w:numId w:val="20"/>
              </w:numPr>
              <w:rPr>
                <w:rFonts w:ascii="Comic Sans MS" w:hAnsi="Comic Sans MS"/>
                <w:sz w:val="28"/>
              </w:rPr>
            </w:pPr>
            <w:r w:rsidRPr="00CC58FA">
              <w:rPr>
                <w:rFonts w:ascii="Comic Sans MS" w:hAnsi="Comic Sans MS"/>
                <w:sz w:val="28"/>
              </w:rPr>
              <w:t xml:space="preserve">Write out the </w:t>
            </w:r>
            <w:r>
              <w:rPr>
                <w:rFonts w:ascii="Comic Sans MS" w:hAnsi="Comic Sans MS"/>
                <w:sz w:val="28"/>
              </w:rPr>
              <w:t xml:space="preserve">word </w:t>
            </w:r>
            <w:r w:rsidRPr="00CC58FA">
              <w:rPr>
                <w:rFonts w:ascii="Comic Sans MS" w:hAnsi="Comic Sans MS"/>
                <w:sz w:val="28"/>
              </w:rPr>
              <w:t xml:space="preserve">equations for </w:t>
            </w:r>
            <w:r>
              <w:rPr>
                <w:rFonts w:ascii="Comic Sans MS" w:hAnsi="Comic Sans MS"/>
                <w:sz w:val="28"/>
              </w:rPr>
              <w:t>complete and incomplete combustion of fuels.</w:t>
            </w:r>
          </w:p>
        </w:tc>
      </w:tr>
      <w:tr w:rsidR="00F679AA"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F679AA" w:rsidRPr="00CC58FA" w:rsidRDefault="00CC58FA" w:rsidP="00BB32E9">
            <w:pPr>
              <w:pStyle w:val="ListParagraph"/>
              <w:numPr>
                <w:ilvl w:val="0"/>
                <w:numId w:val="20"/>
              </w:numPr>
              <w:rPr>
                <w:rFonts w:ascii="Comic Sans MS" w:hAnsi="Comic Sans MS"/>
                <w:sz w:val="28"/>
              </w:rPr>
            </w:pPr>
            <w:r w:rsidRPr="00CC58FA">
              <w:rPr>
                <w:rFonts w:ascii="Comic Sans MS" w:hAnsi="Comic Sans MS"/>
                <w:sz w:val="28"/>
              </w:rPr>
              <w:t>Chose a fuel for the following purposes and explain what properties make it suitable. Heating a home, cooking food and powering a car.</w:t>
            </w:r>
          </w:p>
        </w:tc>
      </w:tr>
      <w:tr w:rsidR="00F679AA" w:rsidTr="00CB285C">
        <w:trPr>
          <w:gridAfter w:val="5"/>
          <w:wAfter w:w="265" w:type="dxa"/>
        </w:trPr>
        <w:tc>
          <w:tcPr>
            <w:tcW w:w="10716" w:type="dxa"/>
            <w:gridSpan w:val="5"/>
            <w:tcBorders>
              <w:top w:val="nil"/>
              <w:left w:val="thinThickSmallGap" w:sz="24" w:space="0" w:color="auto"/>
              <w:bottom w:val="thickThinSmallGap" w:sz="24" w:space="0" w:color="auto"/>
              <w:right w:val="thickThinSmallGap" w:sz="24" w:space="0" w:color="auto"/>
            </w:tcBorders>
          </w:tcPr>
          <w:p w:rsidR="00F679AA" w:rsidRDefault="00F679AA" w:rsidP="00D12E6D">
            <w:pPr>
              <w:pStyle w:val="ListParagraph"/>
              <w:ind w:left="1080"/>
              <w:rPr>
                <w:rFonts w:ascii="Comic Sans MS" w:hAnsi="Comic Sans MS"/>
                <w:sz w:val="36"/>
              </w:rPr>
            </w:pPr>
          </w:p>
        </w:tc>
      </w:tr>
      <w:tr w:rsidR="00F679AA" w:rsidTr="00CB285C">
        <w:trPr>
          <w:gridAfter w:val="5"/>
          <w:wAfter w:w="265" w:type="dxa"/>
        </w:trPr>
        <w:tc>
          <w:tcPr>
            <w:tcW w:w="10716" w:type="dxa"/>
            <w:gridSpan w:val="5"/>
            <w:tcBorders>
              <w:top w:val="nil"/>
              <w:left w:val="nil"/>
              <w:bottom w:val="nil"/>
              <w:right w:val="nil"/>
            </w:tcBorders>
            <w:shd w:val="clear" w:color="auto" w:fill="F2F2F2" w:themeFill="background1" w:themeFillShade="F2"/>
          </w:tcPr>
          <w:p w:rsidR="00F679AA" w:rsidRPr="00500F81" w:rsidRDefault="00F679AA" w:rsidP="00D41038">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F679AA" w:rsidTr="00CB285C">
        <w:trPr>
          <w:gridAfter w:val="5"/>
          <w:wAfter w:w="265" w:type="dxa"/>
        </w:trPr>
        <w:tc>
          <w:tcPr>
            <w:tcW w:w="10716" w:type="dxa"/>
            <w:gridSpan w:val="5"/>
            <w:tcBorders>
              <w:top w:val="nil"/>
              <w:left w:val="nil"/>
              <w:right w:val="nil"/>
            </w:tcBorders>
          </w:tcPr>
          <w:p w:rsidR="00F679AA" w:rsidRPr="00500F81" w:rsidRDefault="00F679AA" w:rsidP="00D41038">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F679AA" w:rsidTr="00CB285C">
        <w:trPr>
          <w:gridAfter w:val="5"/>
          <w:wAfter w:w="265" w:type="dxa"/>
        </w:trPr>
        <w:tc>
          <w:tcPr>
            <w:tcW w:w="10716" w:type="dxa"/>
            <w:gridSpan w:val="5"/>
          </w:tcPr>
          <w:p w:rsidR="00F679AA" w:rsidRPr="00500F81" w:rsidRDefault="00F679AA" w:rsidP="00D41038">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CC58FA">
              <w:rPr>
                <w:rFonts w:ascii="Comic Sans MS" w:hAnsi="Comic Sans MS"/>
                <w:b/>
                <w:i/>
              </w:rPr>
              <w:t>about choosing a fuel</w:t>
            </w:r>
          </w:p>
          <w:p w:rsidR="00F679AA" w:rsidRPr="00500F81" w:rsidRDefault="008F084B" w:rsidP="00CC58FA">
            <w:pPr>
              <w:rPr>
                <w:rFonts w:ascii="Comic Sans MS" w:hAnsi="Comic Sans MS"/>
              </w:rPr>
            </w:pPr>
            <w:r>
              <w:rPr>
                <w:rFonts w:ascii="Comic Sans MS" w:hAnsi="Comic Sans MS"/>
                <w:sz w:val="24"/>
              </w:rPr>
              <w:t xml:space="preserve">Donald is choosing a fuel for powering his new canal boat. </w:t>
            </w:r>
            <w:r w:rsidRPr="004D245C">
              <w:rPr>
                <w:rFonts w:ascii="Comic Sans MS" w:hAnsi="Comic Sans MS"/>
                <w:b/>
                <w:sz w:val="24"/>
              </w:rPr>
              <w:t>Explain</w:t>
            </w:r>
            <w:r>
              <w:rPr>
                <w:rFonts w:ascii="Comic Sans MS" w:hAnsi="Comic Sans MS"/>
                <w:sz w:val="24"/>
              </w:rPr>
              <w:t xml:space="preserve"> to Donald what factors he needs to consider when choosing a fuel and </w:t>
            </w:r>
            <w:r w:rsidRPr="004D245C">
              <w:rPr>
                <w:rFonts w:ascii="Comic Sans MS" w:hAnsi="Comic Sans MS"/>
                <w:b/>
                <w:sz w:val="24"/>
              </w:rPr>
              <w:t>suggest</w:t>
            </w:r>
            <w:r>
              <w:rPr>
                <w:rFonts w:ascii="Comic Sans MS" w:hAnsi="Comic Sans MS"/>
                <w:sz w:val="24"/>
              </w:rPr>
              <w:t xml:space="preserve"> what fuels wouldn’t be suitable</w:t>
            </w:r>
            <w:r w:rsidR="00540526">
              <w:rPr>
                <w:rFonts w:ascii="Comic Sans MS" w:hAnsi="Comic Sans MS"/>
                <w:sz w:val="24"/>
              </w:rPr>
              <w:t>.</w:t>
            </w:r>
            <w:r w:rsidR="00F679AA" w:rsidRPr="00D87814">
              <w:rPr>
                <w:rFonts w:ascii="Comic Sans MS" w:hAnsi="Comic Sans MS"/>
                <w:sz w:val="24"/>
              </w:rPr>
              <w:t xml:space="preserve"> </w:t>
            </w:r>
            <w:r w:rsidR="00F679AA">
              <w:rPr>
                <w:rFonts w:ascii="Comic Sans MS" w:hAnsi="Comic Sans MS"/>
              </w:rPr>
              <w:t>(</w:t>
            </w:r>
            <w:r w:rsidR="00F679AA" w:rsidRPr="00BB15E2">
              <w:rPr>
                <w:rFonts w:ascii="Comic Sans MS" w:hAnsi="Comic Sans MS"/>
                <w:b/>
                <w:i/>
              </w:rPr>
              <w:t>6marks)</w:t>
            </w:r>
          </w:p>
        </w:tc>
      </w:tr>
      <w:tr w:rsidR="00F679AA" w:rsidTr="00CB285C">
        <w:trPr>
          <w:gridAfter w:val="5"/>
          <w:wAfter w:w="265" w:type="dxa"/>
          <w:trHeight w:val="680"/>
        </w:trPr>
        <w:tc>
          <w:tcPr>
            <w:tcW w:w="2660" w:type="dxa"/>
            <w:vMerge w:val="restart"/>
            <w:tcBorders>
              <w:right w:val="single" w:sz="4" w:space="0" w:color="auto"/>
            </w:tcBorders>
            <w:shd w:val="clear" w:color="auto" w:fill="F2F2F2" w:themeFill="background1" w:themeFillShade="F2"/>
          </w:tcPr>
          <w:p w:rsidR="00F679AA" w:rsidRPr="00500F81" w:rsidRDefault="00F679AA" w:rsidP="00D41038">
            <w:pPr>
              <w:rPr>
                <w:rFonts w:ascii="Comic Sans MS" w:hAnsi="Comic Sans MS"/>
                <w:b/>
                <w:i/>
              </w:rPr>
            </w:pPr>
            <w:r w:rsidRPr="00500F81">
              <w:rPr>
                <w:rFonts w:ascii="Comic Sans MS" w:hAnsi="Comic Sans MS"/>
                <w:b/>
                <w:i/>
              </w:rPr>
              <w:t>Important words list</w:t>
            </w:r>
          </w:p>
          <w:p w:rsidR="00BB32E9" w:rsidRDefault="008F084B" w:rsidP="00540526">
            <w:pPr>
              <w:jc w:val="center"/>
              <w:rPr>
                <w:rFonts w:ascii="Comic Sans MS" w:hAnsi="Comic Sans MS"/>
              </w:rPr>
            </w:pPr>
            <w:r>
              <w:rPr>
                <w:rFonts w:ascii="Comic Sans MS" w:hAnsi="Comic Sans MS"/>
              </w:rPr>
              <w:t>Energy value</w:t>
            </w:r>
          </w:p>
          <w:p w:rsidR="008F084B" w:rsidRDefault="008F084B" w:rsidP="00540526">
            <w:pPr>
              <w:jc w:val="center"/>
              <w:rPr>
                <w:rFonts w:ascii="Comic Sans MS" w:hAnsi="Comic Sans MS"/>
              </w:rPr>
            </w:pPr>
            <w:r>
              <w:rPr>
                <w:rFonts w:ascii="Comic Sans MS" w:hAnsi="Comic Sans MS"/>
              </w:rPr>
              <w:t>Availability</w:t>
            </w:r>
          </w:p>
          <w:p w:rsidR="008F084B" w:rsidRDefault="008F084B" w:rsidP="00540526">
            <w:pPr>
              <w:jc w:val="center"/>
              <w:rPr>
                <w:rFonts w:ascii="Comic Sans MS" w:hAnsi="Comic Sans MS"/>
              </w:rPr>
            </w:pPr>
            <w:r>
              <w:rPr>
                <w:rFonts w:ascii="Comic Sans MS" w:hAnsi="Comic Sans MS"/>
              </w:rPr>
              <w:t>Ease of storage</w:t>
            </w:r>
          </w:p>
          <w:p w:rsidR="008F084B" w:rsidRDefault="008F084B" w:rsidP="00540526">
            <w:pPr>
              <w:jc w:val="center"/>
              <w:rPr>
                <w:rFonts w:ascii="Comic Sans MS" w:hAnsi="Comic Sans MS"/>
              </w:rPr>
            </w:pPr>
            <w:r>
              <w:rPr>
                <w:rFonts w:ascii="Comic Sans MS" w:hAnsi="Comic Sans MS"/>
              </w:rPr>
              <w:t>Cost</w:t>
            </w:r>
          </w:p>
          <w:p w:rsidR="008F084B" w:rsidRDefault="008F084B" w:rsidP="00540526">
            <w:pPr>
              <w:jc w:val="center"/>
              <w:rPr>
                <w:rFonts w:ascii="Comic Sans MS" w:hAnsi="Comic Sans MS"/>
              </w:rPr>
            </w:pPr>
            <w:r>
              <w:rPr>
                <w:rFonts w:ascii="Comic Sans MS" w:hAnsi="Comic Sans MS"/>
              </w:rPr>
              <w:t>Toxicity</w:t>
            </w:r>
          </w:p>
          <w:p w:rsidR="008F084B" w:rsidRDefault="008F084B" w:rsidP="00540526">
            <w:pPr>
              <w:jc w:val="center"/>
              <w:rPr>
                <w:rFonts w:ascii="Comic Sans MS" w:hAnsi="Comic Sans MS"/>
              </w:rPr>
            </w:pPr>
            <w:r>
              <w:rPr>
                <w:rFonts w:ascii="Comic Sans MS" w:hAnsi="Comic Sans MS"/>
              </w:rPr>
              <w:t>Pollution</w:t>
            </w:r>
          </w:p>
          <w:p w:rsidR="008F084B" w:rsidRDefault="008F084B" w:rsidP="00540526">
            <w:pPr>
              <w:jc w:val="center"/>
              <w:rPr>
                <w:rFonts w:ascii="Comic Sans MS" w:hAnsi="Comic Sans MS"/>
              </w:rPr>
            </w:pPr>
            <w:r>
              <w:rPr>
                <w:rFonts w:ascii="Comic Sans MS" w:hAnsi="Comic Sans MS"/>
              </w:rPr>
              <w:t>Ease of use</w:t>
            </w:r>
          </w:p>
          <w:p w:rsidR="008F084B" w:rsidRDefault="008F084B" w:rsidP="00540526">
            <w:pPr>
              <w:jc w:val="center"/>
              <w:rPr>
                <w:rFonts w:ascii="Comic Sans MS" w:hAnsi="Comic Sans MS"/>
              </w:rPr>
            </w:pPr>
            <w:r>
              <w:rPr>
                <w:rFonts w:ascii="Comic Sans MS" w:hAnsi="Comic Sans MS"/>
              </w:rPr>
              <w:t>Coal</w:t>
            </w:r>
          </w:p>
          <w:p w:rsidR="008F084B" w:rsidRDefault="008F084B" w:rsidP="00540526">
            <w:pPr>
              <w:jc w:val="center"/>
              <w:rPr>
                <w:rFonts w:ascii="Comic Sans MS" w:hAnsi="Comic Sans MS"/>
              </w:rPr>
            </w:pPr>
            <w:r>
              <w:rPr>
                <w:rFonts w:ascii="Comic Sans MS" w:hAnsi="Comic Sans MS"/>
              </w:rPr>
              <w:t>Oil</w:t>
            </w:r>
          </w:p>
          <w:p w:rsidR="008F084B" w:rsidRPr="00500F81" w:rsidRDefault="008F084B" w:rsidP="00540526">
            <w:pPr>
              <w:jc w:val="center"/>
              <w:rPr>
                <w:rFonts w:ascii="Comic Sans MS" w:hAnsi="Comic Sans MS"/>
              </w:rPr>
            </w:pPr>
            <w:r>
              <w:rPr>
                <w:rFonts w:ascii="Comic Sans MS" w:hAnsi="Comic Sans MS"/>
              </w:rPr>
              <w:t>Wood</w:t>
            </w:r>
          </w:p>
        </w:tc>
        <w:tc>
          <w:tcPr>
            <w:tcW w:w="8056" w:type="dxa"/>
            <w:gridSpan w:val="4"/>
            <w:tcBorders>
              <w:top w:val="nil"/>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bottom w:val="single" w:sz="4" w:space="0" w:color="auto"/>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E055E3"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E055E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 xml:space="preserve">1c:  </w:t>
            </w:r>
            <w:r>
              <w:rPr>
                <w:rFonts w:ascii="Comic Sans MS" w:hAnsi="Comic Sans MS"/>
                <w:b/>
                <w:sz w:val="56"/>
                <w:u w:val="single"/>
              </w:rPr>
              <w:t>Clean Air</w:t>
            </w:r>
          </w:p>
        </w:tc>
      </w:tr>
      <w:tr w:rsidR="00E055E3" w:rsidTr="00CB285C">
        <w:trPr>
          <w:gridAfter w:val="5"/>
          <w:wAfter w:w="265" w:type="dxa"/>
        </w:trPr>
        <w:tc>
          <w:tcPr>
            <w:tcW w:w="10716" w:type="dxa"/>
            <w:gridSpan w:val="5"/>
            <w:tcBorders>
              <w:top w:val="nil"/>
              <w:left w:val="nil"/>
              <w:bottom w:val="nil"/>
              <w:right w:val="nil"/>
            </w:tcBorders>
          </w:tcPr>
          <w:p w:rsidR="00E055E3" w:rsidRPr="002621B2" w:rsidRDefault="00E055E3" w:rsidP="00E055E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E055E3" w:rsidTr="00CB285C">
        <w:trPr>
          <w:gridAfter w:val="5"/>
          <w:wAfter w:w="265" w:type="dxa"/>
        </w:trPr>
        <w:tc>
          <w:tcPr>
            <w:tcW w:w="10716" w:type="dxa"/>
            <w:gridSpan w:val="5"/>
            <w:tcBorders>
              <w:top w:val="nil"/>
              <w:left w:val="nil"/>
              <w:bottom w:val="nil"/>
              <w:right w:val="nil"/>
            </w:tcBorders>
          </w:tcPr>
          <w:p w:rsidR="00E055E3" w:rsidRPr="002801C1" w:rsidRDefault="00763B63" w:rsidP="00E055E3">
            <w:pPr>
              <w:rPr>
                <w:rFonts w:ascii="Comic Sans MS" w:hAnsi="Comic Sans MS"/>
                <w:sz w:val="48"/>
              </w:rPr>
            </w:pPr>
            <w:r>
              <w:rPr>
                <w:noProof/>
                <w:lang w:eastAsia="en-GB"/>
              </w:rPr>
              <w:drawing>
                <wp:inline distT="0" distB="0" distL="0" distR="0">
                  <wp:extent cx="6665495" cy="510672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659989" cy="5102505"/>
                          </a:xfrm>
                          <a:prstGeom prst="rect">
                            <a:avLst/>
                          </a:prstGeom>
                        </pic:spPr>
                      </pic:pic>
                    </a:graphicData>
                  </a:graphic>
                </wp:inline>
              </w:drawing>
            </w:r>
          </w:p>
        </w:tc>
      </w:tr>
      <w:tr w:rsidR="00E055E3" w:rsidTr="00CB285C">
        <w:trPr>
          <w:gridAfter w:val="5"/>
          <w:wAfter w:w="265" w:type="dxa"/>
        </w:trPr>
        <w:tc>
          <w:tcPr>
            <w:tcW w:w="10716" w:type="dxa"/>
            <w:gridSpan w:val="5"/>
            <w:tcBorders>
              <w:top w:val="nil"/>
              <w:left w:val="nil"/>
              <w:bottom w:val="nil"/>
              <w:right w:val="nil"/>
            </w:tcBorders>
          </w:tcPr>
          <w:p w:rsidR="00E055E3" w:rsidRPr="009A2D62" w:rsidRDefault="00E055E3" w:rsidP="00E055E3">
            <w:pPr>
              <w:rPr>
                <w:rFonts w:ascii="Comic Sans MS" w:hAnsi="Comic Sans MS"/>
                <w:i/>
                <w:sz w:val="32"/>
                <w:u w:val="single"/>
              </w:rPr>
            </w:pPr>
            <w:r w:rsidRPr="009A2D62">
              <w:rPr>
                <w:rFonts w:ascii="Comic Sans MS" w:hAnsi="Comic Sans MS"/>
                <w:i/>
                <w:sz w:val="32"/>
                <w:u w:val="single"/>
              </w:rPr>
              <w:t>Key Information</w:t>
            </w:r>
          </w:p>
        </w:tc>
      </w:tr>
      <w:tr w:rsidR="00E055E3" w:rsidTr="00CB285C">
        <w:trPr>
          <w:gridAfter w:val="5"/>
          <w:wAfter w:w="265" w:type="dxa"/>
          <w:trHeight w:val="2031"/>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szCs w:val="24"/>
              </w:rPr>
            </w:pPr>
            <w:r w:rsidRPr="00451559">
              <w:rPr>
                <w:rFonts w:ascii="Comic Sans MS" w:hAnsi="Comic Sans MS"/>
                <w:sz w:val="24"/>
                <w:szCs w:val="24"/>
              </w:rPr>
              <w:t xml:space="preserve">The </w:t>
            </w:r>
            <w:r w:rsidRPr="00451559">
              <w:rPr>
                <w:rFonts w:ascii="Comic Sans MS" w:hAnsi="Comic Sans MS"/>
                <w:b/>
                <w:sz w:val="24"/>
                <w:szCs w:val="24"/>
              </w:rPr>
              <w:t>atmosphere</w:t>
            </w:r>
            <w:r w:rsidRPr="00451559">
              <w:rPr>
                <w:rFonts w:ascii="Comic Sans MS" w:hAnsi="Comic Sans MS"/>
                <w:sz w:val="24"/>
                <w:szCs w:val="24"/>
              </w:rPr>
              <w:t xml:space="preserve"> consists mainly of </w:t>
            </w:r>
            <w:r w:rsidRPr="00451559">
              <w:rPr>
                <w:rFonts w:ascii="Comic Sans MS" w:hAnsi="Comic Sans MS"/>
                <w:b/>
                <w:sz w:val="24"/>
                <w:szCs w:val="24"/>
              </w:rPr>
              <w:t>nitrogen</w:t>
            </w:r>
            <w:r w:rsidRPr="00451559">
              <w:rPr>
                <w:rFonts w:ascii="Comic Sans MS" w:hAnsi="Comic Sans MS"/>
                <w:sz w:val="24"/>
                <w:szCs w:val="24"/>
              </w:rPr>
              <w:t xml:space="preserve"> and </w:t>
            </w:r>
            <w:r w:rsidRPr="00451559">
              <w:rPr>
                <w:rFonts w:ascii="Comic Sans MS" w:hAnsi="Comic Sans MS"/>
                <w:b/>
                <w:sz w:val="24"/>
                <w:szCs w:val="24"/>
              </w:rPr>
              <w:t>oxygen</w:t>
            </w:r>
            <w:r w:rsidRPr="00451559">
              <w:rPr>
                <w:rFonts w:ascii="Comic Sans MS" w:hAnsi="Comic Sans MS"/>
                <w:sz w:val="24"/>
                <w:szCs w:val="24"/>
              </w:rPr>
              <w:t xml:space="preserve">, with smaller proportions of other gases such as </w:t>
            </w:r>
            <w:r w:rsidRPr="00451559">
              <w:rPr>
                <w:rFonts w:ascii="Comic Sans MS" w:hAnsi="Comic Sans MS"/>
                <w:b/>
                <w:sz w:val="24"/>
                <w:szCs w:val="24"/>
              </w:rPr>
              <w:t>carbon dioxide</w:t>
            </w:r>
            <w:r w:rsidRPr="00451559">
              <w:rPr>
                <w:rFonts w:ascii="Comic Sans MS" w:hAnsi="Comic Sans MS"/>
                <w:sz w:val="24"/>
                <w:szCs w:val="24"/>
              </w:rPr>
              <w:t xml:space="preserve">. The amount of carbon dioxide in the atmosphere is maintained through a balance between processes such as </w:t>
            </w:r>
            <w:r w:rsidRPr="00451559">
              <w:rPr>
                <w:rFonts w:ascii="Comic Sans MS" w:hAnsi="Comic Sans MS"/>
                <w:b/>
                <w:sz w:val="24"/>
                <w:szCs w:val="24"/>
              </w:rPr>
              <w:t>photosynthesis</w:t>
            </w:r>
            <w:r w:rsidRPr="00451559">
              <w:rPr>
                <w:rFonts w:ascii="Comic Sans MS" w:hAnsi="Comic Sans MS"/>
                <w:sz w:val="24"/>
                <w:szCs w:val="24"/>
              </w:rPr>
              <w:t xml:space="preserve">, </w:t>
            </w:r>
            <w:r w:rsidRPr="00451559">
              <w:rPr>
                <w:rFonts w:ascii="Comic Sans MS" w:hAnsi="Comic Sans MS"/>
                <w:b/>
                <w:sz w:val="24"/>
                <w:szCs w:val="24"/>
              </w:rPr>
              <w:t>respiration</w:t>
            </w:r>
            <w:r w:rsidRPr="00451559">
              <w:rPr>
                <w:rFonts w:ascii="Comic Sans MS" w:hAnsi="Comic Sans MS"/>
                <w:sz w:val="24"/>
                <w:szCs w:val="24"/>
              </w:rPr>
              <w:t xml:space="preserve"> and </w:t>
            </w:r>
            <w:r w:rsidRPr="00451559">
              <w:rPr>
                <w:rFonts w:ascii="Comic Sans MS" w:hAnsi="Comic Sans MS"/>
                <w:b/>
                <w:sz w:val="24"/>
                <w:szCs w:val="24"/>
              </w:rPr>
              <w:t>combustion</w:t>
            </w:r>
            <w:r w:rsidRPr="00451559">
              <w:rPr>
                <w:rFonts w:ascii="Comic Sans MS" w:hAnsi="Comic Sans MS"/>
                <w:sz w:val="24"/>
                <w:szCs w:val="24"/>
              </w:rPr>
              <w:t xml:space="preserve">. But human activities are </w:t>
            </w:r>
            <w:r w:rsidRPr="00451559">
              <w:rPr>
                <w:rFonts w:ascii="Comic Sans MS" w:hAnsi="Comic Sans MS"/>
                <w:b/>
                <w:sz w:val="24"/>
                <w:szCs w:val="24"/>
              </w:rPr>
              <w:t>polluting</w:t>
            </w:r>
            <w:r w:rsidRPr="00451559">
              <w:rPr>
                <w:rFonts w:ascii="Comic Sans MS" w:hAnsi="Comic Sans MS"/>
                <w:sz w:val="24"/>
                <w:szCs w:val="24"/>
              </w:rPr>
              <w:t xml:space="preserve"> the atmosphere. </w:t>
            </w:r>
          </w:p>
          <w:p w:rsidR="00486C08" w:rsidRPr="00451559" w:rsidRDefault="00486C08" w:rsidP="00486C08">
            <w:pPr>
              <w:jc w:val="center"/>
              <w:rPr>
                <w:rFonts w:ascii="Comic Sans MS" w:hAnsi="Comic Sans MS"/>
                <w:sz w:val="24"/>
                <w:szCs w:val="24"/>
              </w:rPr>
            </w:pPr>
          </w:p>
          <w:p w:rsidR="00BB32E9" w:rsidRPr="009A2D62" w:rsidRDefault="00486C08" w:rsidP="00486C08">
            <w:pPr>
              <w:jc w:val="center"/>
              <w:rPr>
                <w:rFonts w:ascii="Comic Sans MS" w:hAnsi="Comic Sans MS"/>
                <w:b/>
                <w:sz w:val="48"/>
              </w:rPr>
            </w:pPr>
            <w:r w:rsidRPr="00451559">
              <w:rPr>
                <w:rFonts w:ascii="Comic Sans MS" w:hAnsi="Comic Sans MS"/>
                <w:b/>
                <w:sz w:val="24"/>
                <w:szCs w:val="24"/>
              </w:rPr>
              <w:t>Photosynthesis</w:t>
            </w:r>
            <w:r w:rsidRPr="00451559">
              <w:rPr>
                <w:rFonts w:ascii="Comic Sans MS" w:hAnsi="Comic Sans MS"/>
                <w:sz w:val="24"/>
                <w:szCs w:val="24"/>
              </w:rPr>
              <w:t xml:space="preserve"> by plants is thought to be a key process in the </w:t>
            </w:r>
            <w:r w:rsidRPr="00451559">
              <w:rPr>
                <w:rFonts w:ascii="Comic Sans MS" w:hAnsi="Comic Sans MS"/>
                <w:b/>
                <w:sz w:val="24"/>
                <w:szCs w:val="24"/>
              </w:rPr>
              <w:t>evolution</w:t>
            </w:r>
            <w:r w:rsidRPr="00451559">
              <w:rPr>
                <w:rFonts w:ascii="Comic Sans MS" w:hAnsi="Comic Sans MS"/>
                <w:sz w:val="24"/>
                <w:szCs w:val="24"/>
              </w:rPr>
              <w:t xml:space="preserve"> of the Earth’s atmosphere</w:t>
            </w:r>
            <w:r w:rsidRPr="00451559">
              <w:rPr>
                <w:rFonts w:ascii="Comic Sans MS" w:hAnsi="Comic Sans MS"/>
                <w:b/>
                <w:sz w:val="24"/>
                <w:szCs w:val="24"/>
              </w:rPr>
              <w:t>.</w:t>
            </w:r>
          </w:p>
        </w:tc>
      </w:tr>
      <w:tr w:rsidR="00E055E3"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E055E3" w:rsidRPr="002801C1" w:rsidRDefault="00E055E3" w:rsidP="00E055E3">
            <w:pPr>
              <w:rPr>
                <w:rFonts w:ascii="Comic Sans MS" w:hAnsi="Comic Sans MS"/>
                <w:i/>
                <w:sz w:val="40"/>
                <w:u w:val="single"/>
              </w:rPr>
            </w:pPr>
            <w:r>
              <w:rPr>
                <w:rFonts w:ascii="Comic Sans MS" w:hAnsi="Comic Sans MS"/>
                <w:i/>
                <w:sz w:val="32"/>
                <w:u w:val="single"/>
              </w:rPr>
              <w:t xml:space="preserve">Revision Ideas </w:t>
            </w:r>
          </w:p>
        </w:tc>
      </w:tr>
      <w:tr w:rsidR="00E055E3"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E055E3" w:rsidRPr="008F084B" w:rsidRDefault="008F084B" w:rsidP="008F084B">
            <w:pPr>
              <w:pStyle w:val="ListParagraph"/>
              <w:numPr>
                <w:ilvl w:val="0"/>
                <w:numId w:val="21"/>
              </w:numPr>
              <w:rPr>
                <w:rFonts w:ascii="Comic Sans MS" w:hAnsi="Comic Sans MS"/>
                <w:sz w:val="32"/>
              </w:rPr>
            </w:pPr>
            <w:r w:rsidRPr="008F084B">
              <w:rPr>
                <w:rFonts w:ascii="Comic Sans MS" w:hAnsi="Comic Sans MS"/>
                <w:sz w:val="32"/>
              </w:rPr>
              <w:t>Draw a diagram of the carbon cycle with a description of the following processes; respiration, combustion and photosynthesis</w:t>
            </w:r>
          </w:p>
        </w:tc>
      </w:tr>
      <w:tr w:rsidR="00E055E3" w:rsidTr="00CB285C">
        <w:trPr>
          <w:gridAfter w:val="5"/>
          <w:wAfter w:w="265" w:type="dxa"/>
        </w:trPr>
        <w:tc>
          <w:tcPr>
            <w:tcW w:w="10716" w:type="dxa"/>
            <w:gridSpan w:val="5"/>
            <w:tcBorders>
              <w:top w:val="nil"/>
              <w:left w:val="thinThickSmallGap" w:sz="24" w:space="0" w:color="auto"/>
              <w:bottom w:val="thinThickSmallGap" w:sz="24" w:space="0" w:color="auto"/>
              <w:right w:val="thickThinSmallGap" w:sz="24" w:space="0" w:color="auto"/>
            </w:tcBorders>
          </w:tcPr>
          <w:p w:rsidR="00E055E3" w:rsidRPr="008F084B" w:rsidRDefault="008F084B" w:rsidP="00E055E3">
            <w:pPr>
              <w:pStyle w:val="ListParagraph"/>
              <w:numPr>
                <w:ilvl w:val="0"/>
                <w:numId w:val="21"/>
              </w:numPr>
              <w:rPr>
                <w:rFonts w:ascii="Comic Sans MS" w:hAnsi="Comic Sans MS"/>
                <w:sz w:val="32"/>
              </w:rPr>
            </w:pPr>
            <w:r w:rsidRPr="008F084B">
              <w:rPr>
                <w:rFonts w:ascii="Comic Sans MS" w:hAnsi="Comic Sans MS"/>
                <w:sz w:val="32"/>
              </w:rPr>
              <w:t>Make a card sort on the different types of air pollution and their sources.</w:t>
            </w:r>
          </w:p>
        </w:tc>
      </w:tr>
      <w:tr w:rsidR="00E750F0" w:rsidTr="00CB285C">
        <w:trPr>
          <w:gridAfter w:val="5"/>
          <w:wAfter w:w="265" w:type="dxa"/>
        </w:trPr>
        <w:tc>
          <w:tcPr>
            <w:tcW w:w="10716" w:type="dxa"/>
            <w:gridSpan w:val="5"/>
            <w:tcBorders>
              <w:top w:val="nil"/>
              <w:left w:val="nil"/>
              <w:bottom w:val="nil"/>
              <w:right w:val="nil"/>
            </w:tcBorders>
            <w:shd w:val="clear" w:color="auto" w:fill="F2F2F2" w:themeFill="background1" w:themeFillShade="F2"/>
          </w:tcPr>
          <w:p w:rsidR="00E750F0" w:rsidRPr="00500F81" w:rsidRDefault="00E750F0" w:rsidP="00E750F0">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E750F0" w:rsidTr="00CB285C">
        <w:trPr>
          <w:gridAfter w:val="5"/>
          <w:wAfter w:w="265" w:type="dxa"/>
        </w:trPr>
        <w:tc>
          <w:tcPr>
            <w:tcW w:w="10716" w:type="dxa"/>
            <w:gridSpan w:val="5"/>
            <w:tcBorders>
              <w:top w:val="nil"/>
              <w:left w:val="nil"/>
              <w:right w:val="nil"/>
            </w:tcBorders>
          </w:tcPr>
          <w:p w:rsidR="00E750F0" w:rsidRPr="00500F81" w:rsidRDefault="00E750F0" w:rsidP="00E750F0">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E750F0" w:rsidTr="00CB285C">
        <w:trPr>
          <w:gridAfter w:val="5"/>
          <w:wAfter w:w="265" w:type="dxa"/>
        </w:trPr>
        <w:tc>
          <w:tcPr>
            <w:tcW w:w="10716" w:type="dxa"/>
            <w:gridSpan w:val="5"/>
          </w:tcPr>
          <w:p w:rsidR="00E750F0" w:rsidRPr="00500F81" w:rsidRDefault="00E750F0" w:rsidP="00E750F0">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B95FC6">
              <w:rPr>
                <w:rFonts w:ascii="Comic Sans MS" w:hAnsi="Comic Sans MS"/>
                <w:b/>
                <w:i/>
              </w:rPr>
              <w:t>the changing levels of gases in our Atmosphere</w:t>
            </w:r>
            <w:r>
              <w:rPr>
                <w:rFonts w:ascii="Comic Sans MS" w:hAnsi="Comic Sans MS"/>
                <w:b/>
                <w:i/>
              </w:rPr>
              <w:t xml:space="preserve">. </w:t>
            </w:r>
          </w:p>
          <w:p w:rsidR="00E750F0" w:rsidRPr="00500F81" w:rsidRDefault="00B95FC6" w:rsidP="00BB32E9">
            <w:pPr>
              <w:rPr>
                <w:rFonts w:ascii="Comic Sans MS" w:hAnsi="Comic Sans MS"/>
              </w:rPr>
            </w:pPr>
            <w:r w:rsidRPr="00CB285C">
              <w:rPr>
                <w:rFonts w:ascii="Comic Sans MS" w:hAnsi="Comic Sans MS"/>
                <w:sz w:val="24"/>
              </w:rPr>
              <w:t xml:space="preserve">The Earth’s atmosphere hasn’t always been the same as today. </w:t>
            </w:r>
            <w:r w:rsidRPr="004D245C">
              <w:rPr>
                <w:rFonts w:ascii="Comic Sans MS" w:hAnsi="Comic Sans MS"/>
                <w:b/>
                <w:sz w:val="24"/>
              </w:rPr>
              <w:t>Describe</w:t>
            </w:r>
            <w:r w:rsidRPr="00CB285C">
              <w:rPr>
                <w:rFonts w:ascii="Comic Sans MS" w:hAnsi="Comic Sans MS"/>
                <w:sz w:val="24"/>
              </w:rPr>
              <w:t xml:space="preserve"> how the atmosphere has changed over billions of years and </w:t>
            </w:r>
            <w:r w:rsidRPr="004D245C">
              <w:rPr>
                <w:rFonts w:ascii="Comic Sans MS" w:hAnsi="Comic Sans MS"/>
                <w:b/>
                <w:sz w:val="24"/>
              </w:rPr>
              <w:t>explain</w:t>
            </w:r>
            <w:r w:rsidRPr="00CB285C">
              <w:rPr>
                <w:rFonts w:ascii="Comic Sans MS" w:hAnsi="Comic Sans MS"/>
                <w:sz w:val="24"/>
              </w:rPr>
              <w:t xml:space="preserve"> what has caused these changes</w:t>
            </w:r>
            <w:r w:rsidR="00BB32E9">
              <w:rPr>
                <w:rFonts w:ascii="Comic Sans MS" w:hAnsi="Comic Sans MS"/>
                <w:b/>
                <w:i/>
              </w:rPr>
              <w:t>. (</w:t>
            </w:r>
            <w:r w:rsidR="00E750F0" w:rsidRPr="00BB15E2">
              <w:rPr>
                <w:rFonts w:ascii="Comic Sans MS" w:hAnsi="Comic Sans MS"/>
                <w:b/>
                <w:i/>
              </w:rPr>
              <w:t>6marks)</w:t>
            </w:r>
          </w:p>
        </w:tc>
      </w:tr>
      <w:tr w:rsidR="00E750F0" w:rsidTr="00CB285C">
        <w:trPr>
          <w:gridAfter w:val="5"/>
          <w:wAfter w:w="265" w:type="dxa"/>
          <w:trHeight w:val="680"/>
        </w:trPr>
        <w:tc>
          <w:tcPr>
            <w:tcW w:w="2943" w:type="dxa"/>
            <w:gridSpan w:val="3"/>
            <w:vMerge w:val="restart"/>
            <w:tcBorders>
              <w:right w:val="single" w:sz="4" w:space="0" w:color="auto"/>
            </w:tcBorders>
            <w:shd w:val="clear" w:color="auto" w:fill="F2F2F2" w:themeFill="background1" w:themeFillShade="F2"/>
          </w:tcPr>
          <w:p w:rsidR="00E750F0" w:rsidRPr="00500F81" w:rsidRDefault="00E750F0" w:rsidP="00E750F0">
            <w:pPr>
              <w:rPr>
                <w:rFonts w:ascii="Comic Sans MS" w:hAnsi="Comic Sans MS"/>
                <w:b/>
                <w:i/>
              </w:rPr>
            </w:pPr>
            <w:r w:rsidRPr="00500F81">
              <w:rPr>
                <w:rFonts w:ascii="Comic Sans MS" w:hAnsi="Comic Sans MS"/>
                <w:b/>
                <w:i/>
              </w:rPr>
              <w:t>Important words list</w:t>
            </w:r>
          </w:p>
          <w:p w:rsidR="00BB32E9" w:rsidRDefault="00BB32E9" w:rsidP="00E750F0">
            <w:pPr>
              <w:jc w:val="center"/>
              <w:rPr>
                <w:rFonts w:ascii="Comic Sans MS" w:hAnsi="Comic Sans MS"/>
              </w:rPr>
            </w:pPr>
            <w:r>
              <w:rPr>
                <w:rFonts w:ascii="Comic Sans MS" w:hAnsi="Comic Sans MS"/>
              </w:rPr>
              <w:t xml:space="preserve"> </w:t>
            </w:r>
            <w:r w:rsidR="00B95FC6">
              <w:rPr>
                <w:rFonts w:ascii="Comic Sans MS" w:hAnsi="Comic Sans MS"/>
              </w:rPr>
              <w:t>Volcanoes</w:t>
            </w:r>
          </w:p>
          <w:p w:rsidR="00B95FC6" w:rsidRDefault="00B95FC6" w:rsidP="00E750F0">
            <w:pPr>
              <w:jc w:val="center"/>
              <w:rPr>
                <w:rFonts w:ascii="Comic Sans MS" w:hAnsi="Comic Sans MS"/>
              </w:rPr>
            </w:pPr>
            <w:r>
              <w:rPr>
                <w:rFonts w:ascii="Comic Sans MS" w:hAnsi="Comic Sans MS"/>
              </w:rPr>
              <w:t>Ammonia</w:t>
            </w:r>
          </w:p>
          <w:p w:rsidR="00B95FC6" w:rsidRDefault="00B95FC6" w:rsidP="00E750F0">
            <w:pPr>
              <w:jc w:val="center"/>
              <w:rPr>
                <w:rFonts w:ascii="Comic Sans MS" w:hAnsi="Comic Sans MS"/>
              </w:rPr>
            </w:pPr>
            <w:r>
              <w:rPr>
                <w:rFonts w:ascii="Comic Sans MS" w:hAnsi="Comic Sans MS"/>
              </w:rPr>
              <w:t>Carbon dioxide</w:t>
            </w:r>
          </w:p>
          <w:p w:rsidR="00B95FC6" w:rsidRDefault="00B95FC6" w:rsidP="00E750F0">
            <w:pPr>
              <w:jc w:val="center"/>
              <w:rPr>
                <w:rFonts w:ascii="Comic Sans MS" w:hAnsi="Comic Sans MS"/>
              </w:rPr>
            </w:pPr>
            <w:r>
              <w:rPr>
                <w:rFonts w:ascii="Comic Sans MS" w:hAnsi="Comic Sans MS"/>
              </w:rPr>
              <w:t>Photosynthesis</w:t>
            </w:r>
          </w:p>
          <w:p w:rsidR="00B95FC6" w:rsidRDefault="00B95FC6" w:rsidP="00E750F0">
            <w:pPr>
              <w:jc w:val="center"/>
              <w:rPr>
                <w:rFonts w:ascii="Comic Sans MS" w:hAnsi="Comic Sans MS"/>
              </w:rPr>
            </w:pPr>
            <w:r>
              <w:rPr>
                <w:rFonts w:ascii="Comic Sans MS" w:hAnsi="Comic Sans MS"/>
              </w:rPr>
              <w:t>Plants</w:t>
            </w:r>
          </w:p>
          <w:p w:rsidR="00B95FC6" w:rsidRDefault="00B95FC6" w:rsidP="00E750F0">
            <w:pPr>
              <w:jc w:val="center"/>
              <w:rPr>
                <w:rFonts w:ascii="Comic Sans MS" w:hAnsi="Comic Sans MS"/>
              </w:rPr>
            </w:pPr>
            <w:r>
              <w:rPr>
                <w:rFonts w:ascii="Comic Sans MS" w:hAnsi="Comic Sans MS"/>
              </w:rPr>
              <w:t>Oxygen</w:t>
            </w:r>
          </w:p>
          <w:p w:rsidR="00B95FC6" w:rsidRPr="00500F81" w:rsidRDefault="00B95FC6" w:rsidP="00E750F0">
            <w:pPr>
              <w:jc w:val="center"/>
              <w:rPr>
                <w:rFonts w:ascii="Comic Sans MS" w:hAnsi="Comic Sans MS"/>
              </w:rPr>
            </w:pPr>
            <w:r>
              <w:rPr>
                <w:rFonts w:ascii="Comic Sans MS" w:hAnsi="Comic Sans MS"/>
              </w:rPr>
              <w:t>Respiration</w:t>
            </w:r>
          </w:p>
        </w:tc>
        <w:tc>
          <w:tcPr>
            <w:tcW w:w="7773" w:type="dxa"/>
            <w:gridSpan w:val="2"/>
            <w:tcBorders>
              <w:top w:val="nil"/>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bottom w:val="single" w:sz="4" w:space="0" w:color="auto"/>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CC25D3"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CC25D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09368B">
              <w:rPr>
                <w:rFonts w:ascii="Comic Sans MS" w:hAnsi="Comic Sans MS"/>
                <w:b/>
                <w:sz w:val="56"/>
                <w:u w:val="single"/>
              </w:rPr>
              <w:t>d</w:t>
            </w:r>
            <w:r w:rsidR="00CC25D3">
              <w:rPr>
                <w:rFonts w:ascii="Comic Sans MS" w:hAnsi="Comic Sans MS"/>
                <w:b/>
                <w:sz w:val="56"/>
                <w:u w:val="single"/>
              </w:rPr>
              <w:t xml:space="preserve">: </w:t>
            </w:r>
            <w:r>
              <w:rPr>
                <w:rFonts w:ascii="Comic Sans MS" w:hAnsi="Comic Sans MS"/>
                <w:b/>
                <w:sz w:val="56"/>
                <w:u w:val="single"/>
              </w:rPr>
              <w:t>Making Polymers</w:t>
            </w:r>
          </w:p>
        </w:tc>
      </w:tr>
      <w:tr w:rsidR="00CC25D3" w:rsidTr="00CB285C">
        <w:trPr>
          <w:gridAfter w:val="5"/>
          <w:wAfter w:w="265" w:type="dxa"/>
        </w:trPr>
        <w:tc>
          <w:tcPr>
            <w:tcW w:w="10716" w:type="dxa"/>
            <w:gridSpan w:val="5"/>
            <w:tcBorders>
              <w:top w:val="nil"/>
              <w:left w:val="nil"/>
              <w:bottom w:val="nil"/>
              <w:right w:val="nil"/>
            </w:tcBorders>
          </w:tcPr>
          <w:p w:rsidR="00CC25D3" w:rsidRPr="002621B2" w:rsidRDefault="00CC25D3" w:rsidP="006C2312">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CC25D3" w:rsidTr="00CB285C">
        <w:trPr>
          <w:gridAfter w:val="5"/>
          <w:wAfter w:w="265" w:type="dxa"/>
        </w:trPr>
        <w:tc>
          <w:tcPr>
            <w:tcW w:w="10716" w:type="dxa"/>
            <w:gridSpan w:val="5"/>
            <w:tcBorders>
              <w:top w:val="nil"/>
              <w:left w:val="nil"/>
              <w:bottom w:val="nil"/>
              <w:right w:val="nil"/>
            </w:tcBorders>
          </w:tcPr>
          <w:p w:rsidR="00CC25D3" w:rsidRPr="002801C1" w:rsidRDefault="00763B63" w:rsidP="006C2312">
            <w:pPr>
              <w:rPr>
                <w:rFonts w:ascii="Comic Sans MS" w:hAnsi="Comic Sans MS"/>
                <w:sz w:val="48"/>
              </w:rPr>
            </w:pPr>
            <w:r>
              <w:rPr>
                <w:noProof/>
                <w:lang w:eastAsia="en-GB"/>
              </w:rPr>
              <w:drawing>
                <wp:inline distT="0" distB="0" distL="0" distR="0">
                  <wp:extent cx="6651504" cy="50532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659655" cy="5059456"/>
                          </a:xfrm>
                          <a:prstGeom prst="rect">
                            <a:avLst/>
                          </a:prstGeom>
                        </pic:spPr>
                      </pic:pic>
                    </a:graphicData>
                  </a:graphic>
                </wp:inline>
              </w:drawing>
            </w:r>
          </w:p>
        </w:tc>
      </w:tr>
      <w:tr w:rsidR="00CC25D3" w:rsidTr="00CB285C">
        <w:trPr>
          <w:gridAfter w:val="5"/>
          <w:wAfter w:w="265" w:type="dxa"/>
        </w:trPr>
        <w:tc>
          <w:tcPr>
            <w:tcW w:w="10716" w:type="dxa"/>
            <w:gridSpan w:val="5"/>
            <w:tcBorders>
              <w:top w:val="nil"/>
              <w:left w:val="nil"/>
              <w:bottom w:val="nil"/>
              <w:right w:val="nil"/>
            </w:tcBorders>
          </w:tcPr>
          <w:p w:rsidR="00CC25D3" w:rsidRPr="009A2D62" w:rsidRDefault="00CC25D3" w:rsidP="006C2312">
            <w:pPr>
              <w:rPr>
                <w:rFonts w:ascii="Comic Sans MS" w:hAnsi="Comic Sans MS"/>
                <w:i/>
                <w:sz w:val="32"/>
                <w:u w:val="single"/>
              </w:rPr>
            </w:pPr>
            <w:r w:rsidRPr="009A2D62">
              <w:rPr>
                <w:rFonts w:ascii="Comic Sans MS" w:hAnsi="Comic Sans MS"/>
                <w:i/>
                <w:sz w:val="32"/>
                <w:u w:val="single"/>
              </w:rPr>
              <w:t>Key Information</w:t>
            </w:r>
          </w:p>
        </w:tc>
      </w:tr>
      <w:tr w:rsidR="00CC25D3" w:rsidTr="00CB285C">
        <w:trPr>
          <w:gridAfter w:val="5"/>
          <w:wAfter w:w="265" w:type="dxa"/>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Hydrocarbons are </w:t>
            </w:r>
            <w:r w:rsidRPr="00451559">
              <w:rPr>
                <w:rFonts w:ascii="Comic Sans MS" w:hAnsi="Comic Sans MS"/>
                <w:b/>
                <w:sz w:val="24"/>
              </w:rPr>
              <w:t>compounds</w:t>
            </w:r>
            <w:r w:rsidRPr="00451559">
              <w:rPr>
                <w:rFonts w:ascii="Comic Sans MS" w:hAnsi="Comic Sans MS"/>
                <w:sz w:val="24"/>
              </w:rPr>
              <w:t xml:space="preserve"> made from </w:t>
            </w:r>
            <w:r w:rsidRPr="00451559">
              <w:rPr>
                <w:rFonts w:ascii="Comic Sans MS" w:hAnsi="Comic Sans MS"/>
                <w:b/>
                <w:sz w:val="24"/>
              </w:rPr>
              <w:t>carbon</w:t>
            </w:r>
            <w:r w:rsidRPr="00451559">
              <w:rPr>
                <w:rFonts w:ascii="Comic Sans MS" w:hAnsi="Comic Sans MS"/>
                <w:sz w:val="24"/>
              </w:rPr>
              <w:t xml:space="preserve"> and </w:t>
            </w:r>
            <w:r w:rsidRPr="00451559">
              <w:rPr>
                <w:rFonts w:ascii="Comic Sans MS" w:hAnsi="Comic Sans MS"/>
                <w:b/>
                <w:sz w:val="24"/>
              </w:rPr>
              <w:t>hydrogen</w:t>
            </w:r>
            <w:r w:rsidRPr="00451559">
              <w:rPr>
                <w:rFonts w:ascii="Comic Sans MS" w:hAnsi="Comic Sans MS"/>
                <w:sz w:val="24"/>
              </w:rPr>
              <w:t xml:space="preserve"> </w:t>
            </w:r>
            <w:r w:rsidRPr="00451559">
              <w:rPr>
                <w:rFonts w:ascii="Comic Sans MS" w:hAnsi="Comic Sans MS"/>
                <w:b/>
                <w:sz w:val="24"/>
              </w:rPr>
              <w:t>atoms</w:t>
            </w:r>
            <w:r w:rsidRPr="00451559">
              <w:rPr>
                <w:rFonts w:ascii="Comic Sans MS" w:hAnsi="Comic Sans MS"/>
                <w:sz w:val="24"/>
              </w:rPr>
              <w:t xml:space="preserve"> joined by covalent bonds. Alkanes are </w:t>
            </w:r>
            <w:r w:rsidRPr="00451559">
              <w:rPr>
                <w:rFonts w:ascii="Comic Sans MS" w:hAnsi="Comic Sans MS"/>
                <w:b/>
                <w:sz w:val="24"/>
              </w:rPr>
              <w:t>saturated</w:t>
            </w:r>
            <w:r w:rsidRPr="00451559">
              <w:rPr>
                <w:rFonts w:ascii="Comic Sans MS" w:hAnsi="Comic Sans MS"/>
                <w:sz w:val="24"/>
              </w:rPr>
              <w:t xml:space="preserve"> - they have only </w:t>
            </w:r>
            <w:r w:rsidRPr="00451559">
              <w:rPr>
                <w:rFonts w:ascii="Comic Sans MS" w:hAnsi="Comic Sans MS"/>
                <w:b/>
                <w:sz w:val="24"/>
              </w:rPr>
              <w:t>single bonds</w:t>
            </w:r>
            <w:r w:rsidRPr="00451559">
              <w:rPr>
                <w:rFonts w:ascii="Comic Sans MS" w:hAnsi="Comic Sans MS"/>
                <w:sz w:val="24"/>
              </w:rPr>
              <w:t xml:space="preserve">. Alkenes have a double bond - they are unsaturated. Alkenes react with </w:t>
            </w:r>
            <w:r w:rsidRPr="00451559">
              <w:rPr>
                <w:rFonts w:ascii="Comic Sans MS" w:hAnsi="Comic Sans MS"/>
                <w:b/>
                <w:sz w:val="24"/>
              </w:rPr>
              <w:t>brown bromine water and decolourise</w:t>
            </w:r>
            <w:r w:rsidRPr="00451559">
              <w:rPr>
                <w:rFonts w:ascii="Comic Sans MS" w:hAnsi="Comic Sans MS"/>
                <w:sz w:val="24"/>
              </w:rPr>
              <w:t xml:space="preserve"> it, but alkanes do not.</w:t>
            </w:r>
          </w:p>
          <w:p w:rsidR="00486C08" w:rsidRPr="00451559" w:rsidRDefault="00486C08" w:rsidP="00486C08">
            <w:pPr>
              <w:jc w:val="center"/>
              <w:rPr>
                <w:rFonts w:ascii="Comic Sans MS" w:hAnsi="Comic Sans MS"/>
                <w:sz w:val="24"/>
              </w:rPr>
            </w:pPr>
          </w:p>
          <w:p w:rsidR="00486F63" w:rsidRPr="00CB285C" w:rsidRDefault="00486C08" w:rsidP="00CB285C">
            <w:pPr>
              <w:jc w:val="center"/>
              <w:rPr>
                <w:rFonts w:ascii="Comic Sans MS" w:hAnsi="Comic Sans MS"/>
                <w:sz w:val="24"/>
              </w:rPr>
            </w:pPr>
            <w:r w:rsidRPr="00451559">
              <w:rPr>
                <w:rFonts w:ascii="Comic Sans MS" w:hAnsi="Comic Sans MS"/>
                <w:sz w:val="24"/>
              </w:rPr>
              <w:t xml:space="preserve">Alkenes can act as </w:t>
            </w:r>
            <w:r w:rsidRPr="00451559">
              <w:rPr>
                <w:rFonts w:ascii="Comic Sans MS" w:hAnsi="Comic Sans MS"/>
                <w:b/>
                <w:sz w:val="24"/>
              </w:rPr>
              <w:t>monomers</w:t>
            </w:r>
            <w:r w:rsidRPr="00451559">
              <w:rPr>
                <w:rFonts w:ascii="Comic Sans MS" w:hAnsi="Comic Sans MS"/>
                <w:sz w:val="24"/>
              </w:rPr>
              <w:t xml:space="preserve">. Under high </w:t>
            </w:r>
            <w:r w:rsidRPr="00451559">
              <w:rPr>
                <w:rFonts w:ascii="Comic Sans MS" w:hAnsi="Comic Sans MS"/>
                <w:b/>
                <w:sz w:val="24"/>
              </w:rPr>
              <w:t>pressure</w:t>
            </w:r>
            <w:r w:rsidRPr="00451559">
              <w:rPr>
                <w:rFonts w:ascii="Comic Sans MS" w:hAnsi="Comic Sans MS"/>
                <w:sz w:val="24"/>
              </w:rPr>
              <w:t xml:space="preserve"> and in the presence of a </w:t>
            </w:r>
            <w:r w:rsidRPr="00451559">
              <w:rPr>
                <w:rFonts w:ascii="Comic Sans MS" w:hAnsi="Comic Sans MS"/>
                <w:b/>
                <w:sz w:val="24"/>
              </w:rPr>
              <w:t>catalyst</w:t>
            </w:r>
            <w:r w:rsidRPr="00451559">
              <w:rPr>
                <w:rFonts w:ascii="Comic Sans MS" w:hAnsi="Comic Sans MS"/>
                <w:sz w:val="24"/>
              </w:rPr>
              <w:t xml:space="preserve"> many monomer molecules join together to make </w:t>
            </w:r>
            <w:r w:rsidRPr="00451559">
              <w:rPr>
                <w:rFonts w:ascii="Comic Sans MS" w:hAnsi="Comic Sans MS"/>
                <w:b/>
                <w:sz w:val="24"/>
              </w:rPr>
              <w:t>polymer molecules</w:t>
            </w:r>
            <w:r w:rsidRPr="00451559">
              <w:rPr>
                <w:rFonts w:ascii="Comic Sans MS" w:hAnsi="Comic Sans MS"/>
                <w:sz w:val="24"/>
              </w:rPr>
              <w:t>. These polymer molecules are saturated.</w:t>
            </w:r>
          </w:p>
        </w:tc>
      </w:tr>
      <w:tr w:rsidR="00CC25D3"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CC25D3" w:rsidRPr="002801C1" w:rsidRDefault="00CC25D3" w:rsidP="006C2312">
            <w:pPr>
              <w:rPr>
                <w:rFonts w:ascii="Comic Sans MS" w:hAnsi="Comic Sans MS"/>
                <w:i/>
                <w:sz w:val="40"/>
                <w:u w:val="single"/>
              </w:rPr>
            </w:pPr>
            <w:r>
              <w:rPr>
                <w:rFonts w:ascii="Comic Sans MS" w:hAnsi="Comic Sans MS"/>
                <w:i/>
                <w:sz w:val="32"/>
                <w:u w:val="single"/>
              </w:rPr>
              <w:t xml:space="preserve">Revision Ideas </w:t>
            </w:r>
          </w:p>
        </w:tc>
      </w:tr>
      <w:tr w:rsidR="00CC25D3" w:rsidTr="00CB285C">
        <w:trPr>
          <w:gridAfter w:val="5"/>
          <w:wAfter w:w="265" w:type="dxa"/>
          <w:trHeight w:val="1505"/>
        </w:trPr>
        <w:tc>
          <w:tcPr>
            <w:tcW w:w="10716" w:type="dxa"/>
            <w:gridSpan w:val="5"/>
            <w:tcBorders>
              <w:top w:val="nil"/>
              <w:left w:val="thinThickSmallGap" w:sz="24" w:space="0" w:color="auto"/>
              <w:bottom w:val="thickThinSmallGap" w:sz="24" w:space="0" w:color="auto"/>
              <w:right w:val="thickThinSmallGap" w:sz="24" w:space="0" w:color="auto"/>
            </w:tcBorders>
          </w:tcPr>
          <w:p w:rsidR="00CB285C" w:rsidRDefault="00CB285C" w:rsidP="00CC25D3">
            <w:pPr>
              <w:pStyle w:val="ListParagraph"/>
              <w:numPr>
                <w:ilvl w:val="0"/>
                <w:numId w:val="22"/>
              </w:numPr>
              <w:rPr>
                <w:rFonts w:ascii="Comic Sans MS" w:hAnsi="Comic Sans MS"/>
                <w:sz w:val="36"/>
              </w:rPr>
            </w:pPr>
            <w:r>
              <w:rPr>
                <w:rFonts w:ascii="Comic Sans MS" w:hAnsi="Comic Sans MS"/>
                <w:sz w:val="36"/>
              </w:rPr>
              <w:t>Make a card match game using the diagrams of different alkanes and alkenes and their names</w:t>
            </w:r>
          </w:p>
          <w:p w:rsidR="00CC25D3" w:rsidRPr="009A2D62" w:rsidRDefault="00CB285C" w:rsidP="00CC25D3">
            <w:pPr>
              <w:pStyle w:val="ListParagraph"/>
              <w:numPr>
                <w:ilvl w:val="0"/>
                <w:numId w:val="22"/>
              </w:numPr>
              <w:rPr>
                <w:rFonts w:ascii="Comic Sans MS" w:hAnsi="Comic Sans MS"/>
                <w:sz w:val="36"/>
              </w:rPr>
            </w:pPr>
            <w:r>
              <w:rPr>
                <w:rFonts w:ascii="Comic Sans MS" w:hAnsi="Comic Sans MS"/>
                <w:sz w:val="36"/>
              </w:rPr>
              <w:t>Create a revision card on polymerisation</w:t>
            </w:r>
          </w:p>
        </w:tc>
      </w:tr>
      <w:tr w:rsidR="00CC25D3" w:rsidTr="00CB285C">
        <w:trPr>
          <w:trHeight w:val="961"/>
        </w:trPr>
        <w:tc>
          <w:tcPr>
            <w:tcW w:w="10981" w:type="dxa"/>
            <w:gridSpan w:val="10"/>
            <w:tcBorders>
              <w:top w:val="nil"/>
              <w:left w:val="nil"/>
              <w:bottom w:val="nil"/>
              <w:right w:val="nil"/>
            </w:tcBorders>
            <w:shd w:val="clear" w:color="auto" w:fill="F2F2F2" w:themeFill="background1" w:themeFillShade="F2"/>
          </w:tcPr>
          <w:p w:rsidR="00CC25D3" w:rsidRPr="00500F81" w:rsidRDefault="00CC25D3" w:rsidP="006C231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CC25D3" w:rsidTr="00CB285C">
        <w:trPr>
          <w:trHeight w:val="945"/>
        </w:trPr>
        <w:tc>
          <w:tcPr>
            <w:tcW w:w="10981" w:type="dxa"/>
            <w:gridSpan w:val="10"/>
            <w:tcBorders>
              <w:top w:val="nil"/>
              <w:left w:val="nil"/>
              <w:right w:val="nil"/>
            </w:tcBorders>
          </w:tcPr>
          <w:p w:rsidR="00CC25D3" w:rsidRPr="00500F81" w:rsidRDefault="00CC25D3" w:rsidP="006C231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CC25D3" w:rsidTr="00CB285C">
        <w:trPr>
          <w:trHeight w:val="1364"/>
        </w:trPr>
        <w:tc>
          <w:tcPr>
            <w:tcW w:w="10981" w:type="dxa"/>
            <w:gridSpan w:val="10"/>
          </w:tcPr>
          <w:p w:rsidR="00CC25D3" w:rsidRPr="00500F81" w:rsidRDefault="00CC25D3" w:rsidP="006C231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CB285C">
              <w:rPr>
                <w:rFonts w:ascii="Comic Sans MS" w:hAnsi="Comic Sans MS"/>
                <w:b/>
                <w:i/>
              </w:rPr>
              <w:t>alkanes and alkenes</w:t>
            </w:r>
          </w:p>
          <w:p w:rsidR="00CC25D3" w:rsidRPr="00500F81" w:rsidRDefault="00CC25D3" w:rsidP="00CB285C">
            <w:pPr>
              <w:rPr>
                <w:rFonts w:ascii="Comic Sans MS" w:hAnsi="Comic Sans MS"/>
              </w:rPr>
            </w:pPr>
            <w:r w:rsidRPr="00BB15E2">
              <w:rPr>
                <w:rFonts w:ascii="Comic Sans MS" w:hAnsi="Comic Sans MS"/>
                <w:b/>
                <w:i/>
              </w:rPr>
              <w:t xml:space="preserve"> </w:t>
            </w:r>
            <w:r w:rsidR="00CB285C">
              <w:rPr>
                <w:rFonts w:ascii="Comic Sans MS" w:hAnsi="Comic Sans MS"/>
                <w:sz w:val="24"/>
              </w:rPr>
              <w:t xml:space="preserve">Alkenes made by the cracking of alkanes can be made into polymers. </w:t>
            </w:r>
            <w:r w:rsidR="00CB285C" w:rsidRPr="004D245C">
              <w:rPr>
                <w:rFonts w:ascii="Comic Sans MS" w:hAnsi="Comic Sans MS"/>
                <w:b/>
                <w:sz w:val="24"/>
              </w:rPr>
              <w:t>Describe</w:t>
            </w:r>
            <w:r w:rsidR="00CB285C">
              <w:rPr>
                <w:rFonts w:ascii="Comic Sans MS" w:hAnsi="Comic Sans MS"/>
                <w:sz w:val="24"/>
              </w:rPr>
              <w:t xml:space="preserve"> the </w:t>
            </w:r>
            <w:r w:rsidR="00CB285C" w:rsidRPr="004D245C">
              <w:rPr>
                <w:rFonts w:ascii="Comic Sans MS" w:hAnsi="Comic Sans MS"/>
                <w:b/>
                <w:sz w:val="24"/>
              </w:rPr>
              <w:t>difference</w:t>
            </w:r>
            <w:r w:rsidR="00CB285C">
              <w:rPr>
                <w:rFonts w:ascii="Comic Sans MS" w:hAnsi="Comic Sans MS"/>
                <w:sz w:val="24"/>
              </w:rPr>
              <w:t xml:space="preserve"> between and alkene and alkane, how you can </w:t>
            </w:r>
            <w:r w:rsidR="00CB285C" w:rsidRPr="004D245C">
              <w:rPr>
                <w:rFonts w:ascii="Comic Sans MS" w:hAnsi="Comic Sans MS"/>
                <w:b/>
                <w:sz w:val="24"/>
              </w:rPr>
              <w:t>test</w:t>
            </w:r>
            <w:r w:rsidR="00CB285C">
              <w:rPr>
                <w:rFonts w:ascii="Comic Sans MS" w:hAnsi="Comic Sans MS"/>
                <w:sz w:val="24"/>
              </w:rPr>
              <w:t xml:space="preserve"> for alkenes and how alkenes can be </w:t>
            </w:r>
            <w:r w:rsidR="00CB285C" w:rsidRPr="004D245C">
              <w:rPr>
                <w:rFonts w:ascii="Comic Sans MS" w:hAnsi="Comic Sans MS"/>
                <w:b/>
                <w:sz w:val="24"/>
              </w:rPr>
              <w:t>joined</w:t>
            </w:r>
            <w:r w:rsidR="00CB285C">
              <w:rPr>
                <w:rFonts w:ascii="Comic Sans MS" w:hAnsi="Comic Sans MS"/>
                <w:sz w:val="24"/>
              </w:rPr>
              <w:t xml:space="preserve"> </w:t>
            </w:r>
            <w:r w:rsidR="00CB285C" w:rsidRPr="004D245C">
              <w:rPr>
                <w:rFonts w:ascii="Comic Sans MS" w:hAnsi="Comic Sans MS"/>
                <w:b/>
                <w:sz w:val="24"/>
              </w:rPr>
              <w:t>together</w:t>
            </w:r>
            <w:r w:rsidR="00CB285C">
              <w:rPr>
                <w:rFonts w:ascii="Comic Sans MS" w:hAnsi="Comic Sans MS"/>
                <w:sz w:val="24"/>
              </w:rPr>
              <w:t xml:space="preserve"> to make polymers </w:t>
            </w:r>
            <w:r>
              <w:rPr>
                <w:rFonts w:ascii="Comic Sans MS" w:hAnsi="Comic Sans MS"/>
              </w:rPr>
              <w:t>(</w:t>
            </w:r>
            <w:r w:rsidRPr="00BB15E2">
              <w:rPr>
                <w:rFonts w:ascii="Comic Sans MS" w:hAnsi="Comic Sans MS"/>
                <w:b/>
                <w:i/>
              </w:rPr>
              <w:t>6marks)</w:t>
            </w:r>
          </w:p>
        </w:tc>
      </w:tr>
      <w:tr w:rsidR="00CC25D3" w:rsidTr="00CB285C">
        <w:trPr>
          <w:trHeight w:val="578"/>
        </w:trPr>
        <w:tc>
          <w:tcPr>
            <w:tcW w:w="3646" w:type="dxa"/>
            <w:gridSpan w:val="4"/>
            <w:vMerge w:val="restart"/>
            <w:tcBorders>
              <w:right w:val="single" w:sz="4" w:space="0" w:color="auto"/>
            </w:tcBorders>
            <w:shd w:val="clear" w:color="auto" w:fill="F2F2F2" w:themeFill="background1" w:themeFillShade="F2"/>
          </w:tcPr>
          <w:p w:rsidR="00CC25D3" w:rsidRPr="00500F81" w:rsidRDefault="00CC25D3" w:rsidP="006C2312">
            <w:pPr>
              <w:rPr>
                <w:rFonts w:ascii="Comic Sans MS" w:hAnsi="Comic Sans MS"/>
                <w:b/>
                <w:i/>
              </w:rPr>
            </w:pPr>
            <w:r w:rsidRPr="00500F81">
              <w:rPr>
                <w:rFonts w:ascii="Comic Sans MS" w:hAnsi="Comic Sans MS"/>
                <w:b/>
                <w:i/>
              </w:rPr>
              <w:t>Important words list</w:t>
            </w:r>
          </w:p>
          <w:p w:rsidR="00CB285C" w:rsidRDefault="00CB285C" w:rsidP="006C2312">
            <w:pPr>
              <w:jc w:val="center"/>
              <w:rPr>
                <w:rFonts w:ascii="Comic Sans MS" w:hAnsi="Comic Sans MS"/>
              </w:rPr>
            </w:pPr>
            <w:r>
              <w:rPr>
                <w:rFonts w:ascii="Comic Sans MS" w:hAnsi="Comic Sans MS"/>
              </w:rPr>
              <w:t>Covalent bond</w:t>
            </w:r>
          </w:p>
          <w:p w:rsidR="00CB285C" w:rsidRDefault="00CB285C" w:rsidP="006C2312">
            <w:pPr>
              <w:jc w:val="center"/>
              <w:rPr>
                <w:rFonts w:ascii="Comic Sans MS" w:hAnsi="Comic Sans MS"/>
              </w:rPr>
            </w:pPr>
            <w:r>
              <w:rPr>
                <w:rFonts w:ascii="Comic Sans MS" w:hAnsi="Comic Sans MS"/>
              </w:rPr>
              <w:t>Single / double</w:t>
            </w:r>
          </w:p>
          <w:p w:rsidR="00CB285C" w:rsidRDefault="00CB285C" w:rsidP="006C2312">
            <w:pPr>
              <w:jc w:val="center"/>
              <w:rPr>
                <w:rFonts w:ascii="Comic Sans MS" w:hAnsi="Comic Sans MS"/>
              </w:rPr>
            </w:pPr>
            <w:r>
              <w:rPr>
                <w:rFonts w:ascii="Comic Sans MS" w:hAnsi="Comic Sans MS"/>
              </w:rPr>
              <w:t>Bromine water</w:t>
            </w:r>
          </w:p>
          <w:p w:rsidR="00CB285C" w:rsidRDefault="00CB285C" w:rsidP="006C2312">
            <w:pPr>
              <w:jc w:val="center"/>
              <w:rPr>
                <w:rFonts w:ascii="Comic Sans MS" w:hAnsi="Comic Sans MS"/>
              </w:rPr>
            </w:pPr>
            <w:r>
              <w:rPr>
                <w:rFonts w:ascii="Comic Sans MS" w:hAnsi="Comic Sans MS"/>
              </w:rPr>
              <w:t>Decolourise</w:t>
            </w:r>
          </w:p>
          <w:p w:rsidR="00CB285C" w:rsidRDefault="00CB285C" w:rsidP="006C2312">
            <w:pPr>
              <w:jc w:val="center"/>
              <w:rPr>
                <w:rFonts w:ascii="Comic Sans MS" w:hAnsi="Comic Sans MS"/>
              </w:rPr>
            </w:pPr>
            <w:r>
              <w:rPr>
                <w:rFonts w:ascii="Comic Sans MS" w:hAnsi="Comic Sans MS"/>
              </w:rPr>
              <w:t>Polymerisation</w:t>
            </w:r>
          </w:p>
          <w:p w:rsidR="00CB285C" w:rsidRDefault="00CB285C" w:rsidP="006C2312">
            <w:pPr>
              <w:jc w:val="center"/>
              <w:rPr>
                <w:rFonts w:ascii="Comic Sans MS" w:hAnsi="Comic Sans MS"/>
              </w:rPr>
            </w:pPr>
            <w:r>
              <w:rPr>
                <w:rFonts w:ascii="Comic Sans MS" w:hAnsi="Comic Sans MS"/>
              </w:rPr>
              <w:t>High pressure</w:t>
            </w:r>
          </w:p>
          <w:p w:rsidR="00CB285C" w:rsidRDefault="00CB285C" w:rsidP="006C2312">
            <w:pPr>
              <w:jc w:val="center"/>
              <w:rPr>
                <w:rFonts w:ascii="Comic Sans MS" w:hAnsi="Comic Sans MS"/>
              </w:rPr>
            </w:pPr>
            <w:r>
              <w:rPr>
                <w:rFonts w:ascii="Comic Sans MS" w:hAnsi="Comic Sans MS"/>
              </w:rPr>
              <w:t>Catalyst</w:t>
            </w:r>
          </w:p>
          <w:p w:rsidR="00CB285C" w:rsidRDefault="00CB285C" w:rsidP="006C2312">
            <w:pPr>
              <w:jc w:val="center"/>
              <w:rPr>
                <w:rFonts w:ascii="Comic Sans MS" w:hAnsi="Comic Sans MS"/>
              </w:rPr>
            </w:pPr>
            <w:r>
              <w:rPr>
                <w:rFonts w:ascii="Comic Sans MS" w:hAnsi="Comic Sans MS"/>
              </w:rPr>
              <w:t>Monomers</w:t>
            </w:r>
          </w:p>
          <w:p w:rsidR="00E750F0" w:rsidRPr="00500F81" w:rsidRDefault="00CB285C" w:rsidP="006C2312">
            <w:pPr>
              <w:jc w:val="center"/>
              <w:rPr>
                <w:rFonts w:ascii="Comic Sans MS" w:hAnsi="Comic Sans MS"/>
              </w:rPr>
            </w:pPr>
            <w:r>
              <w:rPr>
                <w:rFonts w:ascii="Comic Sans MS" w:hAnsi="Comic Sans MS"/>
              </w:rPr>
              <w:t>Long chain</w:t>
            </w:r>
            <w:r w:rsidR="00E750F0">
              <w:rPr>
                <w:rFonts w:ascii="Comic Sans MS" w:hAnsi="Comic Sans MS"/>
              </w:rPr>
              <w:t xml:space="preserve"> </w:t>
            </w:r>
          </w:p>
        </w:tc>
        <w:tc>
          <w:tcPr>
            <w:tcW w:w="7335" w:type="dxa"/>
            <w:gridSpan w:val="6"/>
            <w:tcBorders>
              <w:top w:val="nil"/>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bottom w:val="single" w:sz="4" w:space="0" w:color="auto"/>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p w:rsidR="002015D5" w:rsidRDefault="002015D5" w:rsidP="006C2312"/>
        </w:tc>
      </w:tr>
      <w:tr w:rsidR="002015D5" w:rsidTr="00CB285C">
        <w:trPr>
          <w:trHeight w:val="578"/>
        </w:trPr>
        <w:tc>
          <w:tcPr>
            <w:tcW w:w="10981" w:type="dxa"/>
            <w:gridSpan w:val="10"/>
            <w:tcBorders>
              <w:top w:val="dotted" w:sz="4" w:space="0" w:color="auto"/>
              <w:left w:val="nil"/>
              <w:bottom w:val="dotted" w:sz="4" w:space="0" w:color="auto"/>
              <w:right w:val="nil"/>
            </w:tcBorders>
          </w:tcPr>
          <w:p w:rsidR="002015D5" w:rsidRDefault="002015D5" w:rsidP="006C2312"/>
        </w:tc>
      </w:tr>
      <w:tr w:rsidR="002015D5" w:rsidTr="00CB285C">
        <w:trPr>
          <w:trHeight w:val="578"/>
        </w:trPr>
        <w:tc>
          <w:tcPr>
            <w:tcW w:w="10981" w:type="dxa"/>
            <w:gridSpan w:val="10"/>
            <w:tcBorders>
              <w:top w:val="dotted" w:sz="4" w:space="0" w:color="auto"/>
              <w:left w:val="nil"/>
              <w:bottom w:val="dotted" w:sz="4" w:space="0" w:color="auto"/>
              <w:right w:val="nil"/>
            </w:tcBorders>
          </w:tcPr>
          <w:p w:rsidR="002015D5" w:rsidRDefault="002015D5" w:rsidP="006C2312"/>
        </w:tc>
      </w:tr>
      <w:tr w:rsidR="0009368B" w:rsidTr="00CB285C">
        <w:trPr>
          <w:gridAfter w:val="4"/>
          <w:wAfter w:w="159" w:type="dxa"/>
          <w:trHeight w:val="1142"/>
        </w:trPr>
        <w:tc>
          <w:tcPr>
            <w:tcW w:w="10822" w:type="dxa"/>
            <w:gridSpan w:val="6"/>
            <w:tcBorders>
              <w:top w:val="nil"/>
              <w:left w:val="nil"/>
              <w:bottom w:val="nil"/>
              <w:right w:val="nil"/>
            </w:tcBorders>
            <w:shd w:val="clear" w:color="auto" w:fill="F2F2F2" w:themeFill="background1" w:themeFillShade="F2"/>
          </w:tcPr>
          <w:p w:rsidR="0009368B"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09368B">
              <w:rPr>
                <w:rFonts w:ascii="Comic Sans MS" w:hAnsi="Comic Sans MS"/>
                <w:b/>
                <w:sz w:val="56"/>
                <w:u w:val="single"/>
              </w:rPr>
              <w:t xml:space="preserve">e:  </w:t>
            </w:r>
            <w:r>
              <w:rPr>
                <w:rFonts w:ascii="Comic Sans MS" w:hAnsi="Comic Sans MS"/>
                <w:b/>
                <w:sz w:val="56"/>
                <w:u w:val="single"/>
              </w:rPr>
              <w:t>Designer Polymers</w:t>
            </w:r>
          </w:p>
        </w:tc>
      </w:tr>
      <w:tr w:rsidR="0009368B" w:rsidTr="00CB285C">
        <w:trPr>
          <w:gridAfter w:val="4"/>
          <w:wAfter w:w="159" w:type="dxa"/>
        </w:trPr>
        <w:tc>
          <w:tcPr>
            <w:tcW w:w="10822" w:type="dxa"/>
            <w:gridSpan w:val="6"/>
            <w:tcBorders>
              <w:top w:val="nil"/>
              <w:left w:val="nil"/>
              <w:bottom w:val="nil"/>
              <w:right w:val="nil"/>
            </w:tcBorders>
          </w:tcPr>
          <w:p w:rsidR="0009368B" w:rsidRPr="002621B2" w:rsidRDefault="0009368B" w:rsidP="0009368B">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9368B" w:rsidTr="00CB285C">
        <w:trPr>
          <w:gridAfter w:val="4"/>
          <w:wAfter w:w="159" w:type="dxa"/>
        </w:trPr>
        <w:tc>
          <w:tcPr>
            <w:tcW w:w="10822" w:type="dxa"/>
            <w:gridSpan w:val="6"/>
            <w:tcBorders>
              <w:top w:val="nil"/>
              <w:left w:val="nil"/>
              <w:bottom w:val="nil"/>
              <w:right w:val="nil"/>
            </w:tcBorders>
          </w:tcPr>
          <w:p w:rsidR="0009368B" w:rsidRPr="002801C1" w:rsidRDefault="00486C08" w:rsidP="0009368B">
            <w:pPr>
              <w:rPr>
                <w:rFonts w:ascii="Comic Sans MS" w:hAnsi="Comic Sans MS"/>
                <w:sz w:val="48"/>
              </w:rPr>
            </w:pPr>
            <w:r>
              <w:rPr>
                <w:noProof/>
                <w:lang w:eastAsia="en-GB"/>
              </w:rPr>
              <w:drawing>
                <wp:inline distT="0" distB="0" distL="0" distR="0">
                  <wp:extent cx="6689558" cy="4934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684602" cy="4931071"/>
                          </a:xfrm>
                          <a:prstGeom prst="rect">
                            <a:avLst/>
                          </a:prstGeom>
                        </pic:spPr>
                      </pic:pic>
                    </a:graphicData>
                  </a:graphic>
                </wp:inline>
              </w:drawing>
            </w:r>
          </w:p>
        </w:tc>
      </w:tr>
      <w:tr w:rsidR="0009368B" w:rsidTr="00CB285C">
        <w:trPr>
          <w:gridAfter w:val="4"/>
          <w:wAfter w:w="159" w:type="dxa"/>
        </w:trPr>
        <w:tc>
          <w:tcPr>
            <w:tcW w:w="10822" w:type="dxa"/>
            <w:gridSpan w:val="6"/>
            <w:tcBorders>
              <w:top w:val="nil"/>
              <w:left w:val="nil"/>
              <w:bottom w:val="nil"/>
              <w:right w:val="nil"/>
            </w:tcBorders>
          </w:tcPr>
          <w:p w:rsidR="0009368B" w:rsidRPr="009A2D62" w:rsidRDefault="0009368B" w:rsidP="0009368B">
            <w:pPr>
              <w:rPr>
                <w:rFonts w:ascii="Comic Sans MS" w:hAnsi="Comic Sans MS"/>
                <w:i/>
                <w:sz w:val="32"/>
                <w:u w:val="single"/>
              </w:rPr>
            </w:pPr>
            <w:r w:rsidRPr="009A2D62">
              <w:rPr>
                <w:rFonts w:ascii="Comic Sans MS" w:hAnsi="Comic Sans MS"/>
                <w:i/>
                <w:sz w:val="32"/>
                <w:u w:val="single"/>
              </w:rPr>
              <w:t>Key Information</w:t>
            </w:r>
          </w:p>
        </w:tc>
      </w:tr>
      <w:tr w:rsidR="0009368B" w:rsidTr="00CB285C">
        <w:trPr>
          <w:gridAfter w:val="4"/>
          <w:wAfter w:w="159" w:type="dxa"/>
        </w:trPr>
        <w:tc>
          <w:tcPr>
            <w:tcW w:w="10822" w:type="dxa"/>
            <w:gridSpan w:val="6"/>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szCs w:val="24"/>
              </w:rPr>
            </w:pPr>
            <w:r w:rsidRPr="00451559">
              <w:rPr>
                <w:rFonts w:ascii="Comic Sans MS" w:hAnsi="Comic Sans MS"/>
                <w:sz w:val="24"/>
                <w:szCs w:val="24"/>
              </w:rPr>
              <w:t xml:space="preserve">A lot of everyday items are made from </w:t>
            </w:r>
            <w:r w:rsidRPr="00451559">
              <w:rPr>
                <w:rFonts w:ascii="Comic Sans MS" w:hAnsi="Comic Sans MS"/>
                <w:b/>
                <w:sz w:val="24"/>
                <w:szCs w:val="24"/>
              </w:rPr>
              <w:t>polymers</w:t>
            </w:r>
            <w:r w:rsidRPr="00451559">
              <w:rPr>
                <w:rFonts w:ascii="Comic Sans MS" w:hAnsi="Comic Sans MS"/>
                <w:sz w:val="24"/>
                <w:szCs w:val="24"/>
              </w:rPr>
              <w:t xml:space="preserve">. Many of these polymers are not </w:t>
            </w:r>
            <w:r w:rsidRPr="00451559">
              <w:rPr>
                <w:rFonts w:ascii="Comic Sans MS" w:hAnsi="Comic Sans MS"/>
                <w:b/>
                <w:sz w:val="24"/>
                <w:szCs w:val="24"/>
              </w:rPr>
              <w:t xml:space="preserve">biodegradable </w:t>
            </w:r>
            <w:r w:rsidRPr="00451559">
              <w:rPr>
                <w:rFonts w:ascii="Comic Sans MS" w:hAnsi="Comic Sans MS"/>
                <w:sz w:val="24"/>
                <w:szCs w:val="24"/>
              </w:rPr>
              <w:t xml:space="preserve">- microbes cannot digest them and they take a long time to break down. Polymers are usually disposed of by burying them in </w:t>
            </w:r>
            <w:r w:rsidRPr="00451559">
              <w:rPr>
                <w:rFonts w:ascii="Comic Sans MS" w:hAnsi="Comic Sans MS"/>
                <w:b/>
                <w:sz w:val="24"/>
                <w:szCs w:val="24"/>
              </w:rPr>
              <w:t xml:space="preserve">landfill </w:t>
            </w:r>
            <w:r w:rsidRPr="00451559">
              <w:rPr>
                <w:rFonts w:ascii="Comic Sans MS" w:hAnsi="Comic Sans MS"/>
                <w:sz w:val="24"/>
                <w:szCs w:val="24"/>
              </w:rPr>
              <w:t xml:space="preserve">sites or </w:t>
            </w:r>
            <w:r w:rsidRPr="00451559">
              <w:rPr>
                <w:rFonts w:ascii="Comic Sans MS" w:hAnsi="Comic Sans MS"/>
                <w:b/>
                <w:sz w:val="24"/>
                <w:szCs w:val="24"/>
              </w:rPr>
              <w:t xml:space="preserve">burning </w:t>
            </w:r>
            <w:r w:rsidRPr="00451559">
              <w:rPr>
                <w:rFonts w:ascii="Comic Sans MS" w:hAnsi="Comic Sans MS"/>
                <w:sz w:val="24"/>
                <w:szCs w:val="24"/>
              </w:rPr>
              <w:t xml:space="preserve">them in incinerators. These methods of disposal cause </w:t>
            </w:r>
            <w:r w:rsidRPr="00451559">
              <w:rPr>
                <w:rFonts w:ascii="Comic Sans MS" w:hAnsi="Comic Sans MS"/>
                <w:b/>
                <w:sz w:val="24"/>
                <w:szCs w:val="24"/>
              </w:rPr>
              <w:t xml:space="preserve">environmental </w:t>
            </w:r>
            <w:r w:rsidRPr="00451559">
              <w:rPr>
                <w:rFonts w:ascii="Comic Sans MS" w:hAnsi="Comic Sans MS"/>
                <w:sz w:val="24"/>
                <w:szCs w:val="24"/>
              </w:rPr>
              <w:t>problems, and waste valuable resources.</w:t>
            </w:r>
          </w:p>
          <w:p w:rsidR="00486C08" w:rsidRPr="00451559" w:rsidRDefault="00486C08" w:rsidP="00486C08">
            <w:pPr>
              <w:jc w:val="center"/>
              <w:rPr>
                <w:rFonts w:ascii="Comic Sans MS" w:hAnsi="Comic Sans MS"/>
                <w:sz w:val="24"/>
                <w:szCs w:val="24"/>
              </w:rPr>
            </w:pPr>
          </w:p>
          <w:p w:rsidR="00BB32E9" w:rsidRPr="009A2D62" w:rsidRDefault="00486C08" w:rsidP="00486C08">
            <w:pPr>
              <w:jc w:val="center"/>
              <w:rPr>
                <w:rFonts w:ascii="Comic Sans MS" w:hAnsi="Comic Sans MS"/>
                <w:b/>
                <w:sz w:val="48"/>
              </w:rPr>
            </w:pPr>
            <w:r w:rsidRPr="00451559">
              <w:rPr>
                <w:rFonts w:ascii="Comic Sans MS" w:hAnsi="Comic Sans MS"/>
                <w:sz w:val="24"/>
                <w:szCs w:val="24"/>
              </w:rPr>
              <w:t xml:space="preserve">The properties of polymers depend on the </w:t>
            </w:r>
            <w:r w:rsidRPr="00451559">
              <w:rPr>
                <w:rFonts w:ascii="Comic Sans MS" w:hAnsi="Comic Sans MS"/>
                <w:b/>
                <w:sz w:val="24"/>
                <w:szCs w:val="24"/>
              </w:rPr>
              <w:t xml:space="preserve">structure </w:t>
            </w:r>
            <w:r w:rsidRPr="00451559">
              <w:rPr>
                <w:rFonts w:ascii="Comic Sans MS" w:hAnsi="Comic Sans MS"/>
                <w:sz w:val="24"/>
                <w:szCs w:val="24"/>
              </w:rPr>
              <w:t xml:space="preserve">and </w:t>
            </w:r>
            <w:r w:rsidRPr="00451559">
              <w:rPr>
                <w:rFonts w:ascii="Comic Sans MS" w:hAnsi="Comic Sans MS"/>
                <w:b/>
                <w:sz w:val="24"/>
                <w:szCs w:val="24"/>
              </w:rPr>
              <w:t xml:space="preserve">bonding </w:t>
            </w:r>
            <w:r w:rsidRPr="00451559">
              <w:rPr>
                <w:rFonts w:ascii="Comic Sans MS" w:hAnsi="Comic Sans MS"/>
                <w:sz w:val="24"/>
                <w:szCs w:val="24"/>
              </w:rPr>
              <w:t xml:space="preserve">found in their molecules. Smart materials such as </w:t>
            </w:r>
            <w:r w:rsidRPr="00451559">
              <w:rPr>
                <w:rFonts w:ascii="Comic Sans MS" w:hAnsi="Comic Sans MS"/>
                <w:b/>
                <w:sz w:val="24"/>
                <w:szCs w:val="24"/>
              </w:rPr>
              <w:t xml:space="preserve">Gore-Tex® </w:t>
            </w:r>
            <w:r w:rsidRPr="00451559">
              <w:rPr>
                <w:rFonts w:ascii="Comic Sans MS" w:hAnsi="Comic Sans MS"/>
                <w:sz w:val="24"/>
                <w:szCs w:val="24"/>
              </w:rPr>
              <w:t>have more useful properties than other polymers</w:t>
            </w:r>
            <w:r w:rsidRPr="00451559">
              <w:rPr>
                <w:rFonts w:ascii="Comic Sans MS" w:hAnsi="Comic Sans MS"/>
                <w:b/>
                <w:sz w:val="24"/>
                <w:szCs w:val="24"/>
              </w:rPr>
              <w:t>.</w:t>
            </w:r>
          </w:p>
        </w:tc>
      </w:tr>
      <w:tr w:rsidR="0009368B" w:rsidTr="00CB285C">
        <w:trPr>
          <w:gridAfter w:val="4"/>
          <w:wAfter w:w="159" w:type="dxa"/>
        </w:trPr>
        <w:tc>
          <w:tcPr>
            <w:tcW w:w="10822" w:type="dxa"/>
            <w:gridSpan w:val="6"/>
            <w:tcBorders>
              <w:top w:val="thinThickSmallGap" w:sz="24" w:space="0" w:color="auto"/>
              <w:left w:val="thinThickSmallGap" w:sz="24" w:space="0" w:color="auto"/>
              <w:bottom w:val="nil"/>
              <w:right w:val="thickThinSmallGap" w:sz="24" w:space="0" w:color="auto"/>
            </w:tcBorders>
          </w:tcPr>
          <w:p w:rsidR="0009368B" w:rsidRPr="002801C1" w:rsidRDefault="0009368B" w:rsidP="0009368B">
            <w:pPr>
              <w:rPr>
                <w:rFonts w:ascii="Comic Sans MS" w:hAnsi="Comic Sans MS"/>
                <w:i/>
                <w:sz w:val="40"/>
                <w:u w:val="single"/>
              </w:rPr>
            </w:pPr>
            <w:r>
              <w:rPr>
                <w:rFonts w:ascii="Comic Sans MS" w:hAnsi="Comic Sans MS"/>
                <w:i/>
                <w:sz w:val="32"/>
                <w:u w:val="single"/>
              </w:rPr>
              <w:t xml:space="preserve">Revision Ideas </w:t>
            </w:r>
          </w:p>
        </w:tc>
      </w:tr>
      <w:tr w:rsidR="0009368B" w:rsidTr="00CB285C">
        <w:trPr>
          <w:gridAfter w:val="4"/>
          <w:wAfter w:w="159" w:type="dxa"/>
        </w:trPr>
        <w:tc>
          <w:tcPr>
            <w:tcW w:w="10822" w:type="dxa"/>
            <w:gridSpan w:val="6"/>
            <w:tcBorders>
              <w:top w:val="nil"/>
              <w:left w:val="thinThickSmallGap" w:sz="24" w:space="0" w:color="auto"/>
              <w:bottom w:val="nil"/>
              <w:right w:val="thickThinSmallGap" w:sz="24" w:space="0" w:color="auto"/>
            </w:tcBorders>
          </w:tcPr>
          <w:p w:rsidR="0009368B" w:rsidRPr="009A2D62" w:rsidRDefault="00CB285C" w:rsidP="0009368B">
            <w:pPr>
              <w:pStyle w:val="ListParagraph"/>
              <w:numPr>
                <w:ilvl w:val="0"/>
                <w:numId w:val="23"/>
              </w:numPr>
              <w:rPr>
                <w:rFonts w:ascii="Comic Sans MS" w:hAnsi="Comic Sans MS"/>
                <w:sz w:val="36"/>
              </w:rPr>
            </w:pPr>
            <w:r>
              <w:rPr>
                <w:rFonts w:ascii="Comic Sans MS" w:hAnsi="Comic Sans MS"/>
                <w:sz w:val="36"/>
              </w:rPr>
              <w:t>Create a table to show the different properties of polymers and their uses</w:t>
            </w:r>
          </w:p>
        </w:tc>
      </w:tr>
      <w:tr w:rsidR="0009368B" w:rsidTr="00CB285C">
        <w:trPr>
          <w:gridAfter w:val="4"/>
          <w:wAfter w:w="159" w:type="dxa"/>
        </w:trPr>
        <w:tc>
          <w:tcPr>
            <w:tcW w:w="10822" w:type="dxa"/>
            <w:gridSpan w:val="6"/>
            <w:tcBorders>
              <w:top w:val="nil"/>
              <w:left w:val="thinThickSmallGap" w:sz="24" w:space="0" w:color="auto"/>
              <w:bottom w:val="nil"/>
              <w:right w:val="thickThinSmallGap" w:sz="24" w:space="0" w:color="auto"/>
            </w:tcBorders>
          </w:tcPr>
          <w:p w:rsidR="0009368B" w:rsidRPr="009A2D62" w:rsidRDefault="00CB285C" w:rsidP="0009368B">
            <w:pPr>
              <w:pStyle w:val="ListParagraph"/>
              <w:numPr>
                <w:ilvl w:val="0"/>
                <w:numId w:val="23"/>
              </w:numPr>
              <w:rPr>
                <w:rFonts w:ascii="Comic Sans MS" w:hAnsi="Comic Sans MS"/>
                <w:sz w:val="36"/>
              </w:rPr>
            </w:pPr>
            <w:r>
              <w:rPr>
                <w:rFonts w:ascii="Comic Sans MS" w:hAnsi="Comic Sans MS"/>
                <w:sz w:val="36"/>
              </w:rPr>
              <w:t xml:space="preserve">Make a poster advertising your new product “Gore-Tex”. </w:t>
            </w:r>
          </w:p>
        </w:tc>
      </w:tr>
      <w:tr w:rsidR="0009368B" w:rsidTr="00CB285C">
        <w:trPr>
          <w:gridAfter w:val="4"/>
          <w:wAfter w:w="159" w:type="dxa"/>
        </w:trPr>
        <w:tc>
          <w:tcPr>
            <w:tcW w:w="10822" w:type="dxa"/>
            <w:gridSpan w:val="6"/>
            <w:tcBorders>
              <w:top w:val="nil"/>
              <w:left w:val="thinThickSmallGap" w:sz="24" w:space="0" w:color="auto"/>
              <w:bottom w:val="thickThinSmallGap" w:sz="24" w:space="0" w:color="auto"/>
              <w:right w:val="thickThinSmallGap" w:sz="24" w:space="0" w:color="auto"/>
            </w:tcBorders>
          </w:tcPr>
          <w:p w:rsidR="0009368B" w:rsidRPr="0009368B" w:rsidRDefault="0009368B" w:rsidP="0009368B">
            <w:pPr>
              <w:rPr>
                <w:rFonts w:ascii="Comic Sans MS" w:hAnsi="Comic Sans MS"/>
                <w:sz w:val="36"/>
              </w:rPr>
            </w:pPr>
          </w:p>
        </w:tc>
      </w:tr>
      <w:tr w:rsidR="0009368B" w:rsidTr="00CB285C">
        <w:trPr>
          <w:gridAfter w:val="3"/>
          <w:wAfter w:w="143" w:type="dxa"/>
        </w:trPr>
        <w:tc>
          <w:tcPr>
            <w:tcW w:w="10838" w:type="dxa"/>
            <w:gridSpan w:val="7"/>
            <w:tcBorders>
              <w:top w:val="nil"/>
              <w:left w:val="nil"/>
              <w:bottom w:val="nil"/>
              <w:right w:val="nil"/>
            </w:tcBorders>
            <w:shd w:val="clear" w:color="auto" w:fill="F2F2F2" w:themeFill="background1" w:themeFillShade="F2"/>
          </w:tcPr>
          <w:p w:rsidR="0009368B" w:rsidRPr="00500F81" w:rsidRDefault="0009368B" w:rsidP="0009368B">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9368B" w:rsidTr="00CB285C">
        <w:trPr>
          <w:gridAfter w:val="3"/>
          <w:wAfter w:w="143" w:type="dxa"/>
        </w:trPr>
        <w:tc>
          <w:tcPr>
            <w:tcW w:w="10838" w:type="dxa"/>
            <w:gridSpan w:val="7"/>
            <w:tcBorders>
              <w:top w:val="nil"/>
              <w:left w:val="nil"/>
              <w:right w:val="nil"/>
            </w:tcBorders>
          </w:tcPr>
          <w:p w:rsidR="0009368B" w:rsidRPr="00500F81" w:rsidRDefault="0009368B" w:rsidP="0009368B">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9368B" w:rsidTr="00CB285C">
        <w:trPr>
          <w:gridAfter w:val="3"/>
          <w:wAfter w:w="143" w:type="dxa"/>
        </w:trPr>
        <w:tc>
          <w:tcPr>
            <w:tcW w:w="10838" w:type="dxa"/>
            <w:gridSpan w:val="7"/>
          </w:tcPr>
          <w:p w:rsidR="00CB285C" w:rsidRDefault="0009368B" w:rsidP="00CB285C">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B285C">
              <w:rPr>
                <w:rFonts w:ascii="Comic Sans MS" w:hAnsi="Comic Sans MS"/>
                <w:b/>
                <w:i/>
              </w:rPr>
              <w:t>waste polymers</w:t>
            </w:r>
          </w:p>
          <w:p w:rsidR="0009368B" w:rsidRPr="00500F81" w:rsidRDefault="00CB285C" w:rsidP="00CB285C">
            <w:pPr>
              <w:rPr>
                <w:rFonts w:ascii="Comic Sans MS" w:hAnsi="Comic Sans MS"/>
              </w:rPr>
            </w:pPr>
            <w:r w:rsidRPr="00CB285C">
              <w:rPr>
                <w:rFonts w:ascii="Comic Sans MS" w:hAnsi="Comic Sans MS"/>
                <w:sz w:val="24"/>
              </w:rPr>
              <w:t xml:space="preserve">We produce a large amount of plastic waster (polymers) which can be difficult to dispose of. </w:t>
            </w:r>
            <w:r w:rsidRPr="004D245C">
              <w:rPr>
                <w:rFonts w:ascii="Comic Sans MS" w:hAnsi="Comic Sans MS"/>
                <w:b/>
                <w:sz w:val="24"/>
              </w:rPr>
              <w:t>Discuss</w:t>
            </w:r>
            <w:r w:rsidRPr="00CB285C">
              <w:rPr>
                <w:rFonts w:ascii="Comic Sans MS" w:hAnsi="Comic Sans MS"/>
                <w:sz w:val="24"/>
              </w:rPr>
              <w:t xml:space="preserve"> the </w:t>
            </w:r>
            <w:r w:rsidRPr="004D245C">
              <w:rPr>
                <w:rFonts w:ascii="Comic Sans MS" w:hAnsi="Comic Sans MS"/>
                <w:b/>
                <w:sz w:val="24"/>
              </w:rPr>
              <w:t>advantages</w:t>
            </w:r>
            <w:r w:rsidRPr="00CB285C">
              <w:rPr>
                <w:rFonts w:ascii="Comic Sans MS" w:hAnsi="Comic Sans MS"/>
                <w:sz w:val="24"/>
              </w:rPr>
              <w:t xml:space="preserve"> and </w:t>
            </w:r>
            <w:r w:rsidRPr="004D245C">
              <w:rPr>
                <w:rFonts w:ascii="Comic Sans MS" w:hAnsi="Comic Sans MS"/>
                <w:b/>
                <w:sz w:val="24"/>
              </w:rPr>
              <w:t>disadvantages</w:t>
            </w:r>
            <w:r w:rsidRPr="00CB285C">
              <w:rPr>
                <w:rFonts w:ascii="Comic Sans MS" w:hAnsi="Comic Sans MS"/>
                <w:sz w:val="24"/>
              </w:rPr>
              <w:t xml:space="preserve"> of</w:t>
            </w:r>
            <w:r w:rsidRPr="004D245C">
              <w:rPr>
                <w:rFonts w:ascii="Comic Sans MS" w:hAnsi="Comic Sans MS"/>
                <w:b/>
                <w:sz w:val="24"/>
              </w:rPr>
              <w:t xml:space="preserve"> 3</w:t>
            </w:r>
            <w:r w:rsidRPr="00CB285C">
              <w:rPr>
                <w:rFonts w:ascii="Comic Sans MS" w:hAnsi="Comic Sans MS"/>
                <w:sz w:val="24"/>
              </w:rPr>
              <w:t xml:space="preserve"> different disposal methods</w:t>
            </w:r>
            <w:r w:rsidR="00BA1943">
              <w:rPr>
                <w:rFonts w:ascii="Comic Sans MS" w:hAnsi="Comic Sans MS"/>
                <w:b/>
                <w:i/>
              </w:rPr>
              <w:t>.</w:t>
            </w:r>
            <w:r w:rsidR="0009368B" w:rsidRPr="00D87814">
              <w:rPr>
                <w:rFonts w:ascii="Comic Sans MS" w:hAnsi="Comic Sans MS"/>
                <w:sz w:val="24"/>
              </w:rPr>
              <w:t xml:space="preserve"> </w:t>
            </w:r>
            <w:r w:rsidR="0009368B">
              <w:rPr>
                <w:rFonts w:ascii="Comic Sans MS" w:hAnsi="Comic Sans MS"/>
              </w:rPr>
              <w:t>(</w:t>
            </w:r>
            <w:r w:rsidR="0009368B" w:rsidRPr="00BB15E2">
              <w:rPr>
                <w:rFonts w:ascii="Comic Sans MS" w:hAnsi="Comic Sans MS"/>
                <w:b/>
                <w:i/>
              </w:rPr>
              <w:t>6marks)</w:t>
            </w:r>
          </w:p>
        </w:tc>
      </w:tr>
      <w:tr w:rsidR="0009368B" w:rsidTr="00CB285C">
        <w:trPr>
          <w:gridAfter w:val="3"/>
          <w:wAfter w:w="143" w:type="dxa"/>
          <w:trHeight w:val="680"/>
        </w:trPr>
        <w:tc>
          <w:tcPr>
            <w:tcW w:w="2802" w:type="dxa"/>
            <w:gridSpan w:val="2"/>
            <w:vMerge w:val="restart"/>
            <w:tcBorders>
              <w:right w:val="single" w:sz="4" w:space="0" w:color="auto"/>
            </w:tcBorders>
            <w:shd w:val="clear" w:color="auto" w:fill="F2F2F2" w:themeFill="background1" w:themeFillShade="F2"/>
          </w:tcPr>
          <w:p w:rsidR="0009368B" w:rsidRPr="00500F81" w:rsidRDefault="0009368B" w:rsidP="0009368B">
            <w:pPr>
              <w:rPr>
                <w:rFonts w:ascii="Comic Sans MS" w:hAnsi="Comic Sans MS"/>
                <w:b/>
                <w:i/>
              </w:rPr>
            </w:pPr>
            <w:r w:rsidRPr="00500F81">
              <w:rPr>
                <w:rFonts w:ascii="Comic Sans MS" w:hAnsi="Comic Sans MS"/>
                <w:b/>
                <w:i/>
              </w:rPr>
              <w:t>Important words list</w:t>
            </w:r>
          </w:p>
          <w:p w:rsidR="00CD637D" w:rsidRDefault="00CB285C" w:rsidP="00BA1943">
            <w:pPr>
              <w:jc w:val="center"/>
              <w:rPr>
                <w:rFonts w:ascii="Comic Sans MS" w:hAnsi="Comic Sans MS"/>
              </w:rPr>
            </w:pPr>
            <w:r>
              <w:rPr>
                <w:rFonts w:ascii="Comic Sans MS" w:hAnsi="Comic Sans MS"/>
              </w:rPr>
              <w:t>Landfill Sites</w:t>
            </w:r>
          </w:p>
          <w:p w:rsidR="00CB285C" w:rsidRDefault="00CB285C" w:rsidP="00BA1943">
            <w:pPr>
              <w:jc w:val="center"/>
              <w:rPr>
                <w:rFonts w:ascii="Comic Sans MS" w:hAnsi="Comic Sans MS"/>
              </w:rPr>
            </w:pPr>
            <w:r>
              <w:rPr>
                <w:rFonts w:ascii="Comic Sans MS" w:hAnsi="Comic Sans MS"/>
              </w:rPr>
              <w:t>Non-biodegradable</w:t>
            </w:r>
          </w:p>
          <w:p w:rsidR="00CB285C" w:rsidRDefault="00CB285C" w:rsidP="00CB285C">
            <w:pPr>
              <w:jc w:val="center"/>
              <w:rPr>
                <w:rFonts w:ascii="Comic Sans MS" w:hAnsi="Comic Sans MS"/>
              </w:rPr>
            </w:pPr>
            <w:r>
              <w:rPr>
                <w:rFonts w:ascii="Comic Sans MS" w:hAnsi="Comic Sans MS"/>
              </w:rPr>
              <w:t>Burning</w:t>
            </w:r>
          </w:p>
          <w:p w:rsidR="00CB285C" w:rsidRDefault="00CB285C" w:rsidP="00CB285C">
            <w:pPr>
              <w:jc w:val="center"/>
              <w:rPr>
                <w:rFonts w:ascii="Comic Sans MS" w:hAnsi="Comic Sans MS"/>
              </w:rPr>
            </w:pPr>
            <w:r>
              <w:rPr>
                <w:rFonts w:ascii="Comic Sans MS" w:hAnsi="Comic Sans MS"/>
              </w:rPr>
              <w:t>Air pollution</w:t>
            </w:r>
          </w:p>
          <w:p w:rsidR="00CB285C" w:rsidRDefault="00CB285C" w:rsidP="00CB285C">
            <w:pPr>
              <w:jc w:val="center"/>
              <w:rPr>
                <w:rFonts w:ascii="Comic Sans MS" w:hAnsi="Comic Sans MS"/>
              </w:rPr>
            </w:pPr>
            <w:r>
              <w:rPr>
                <w:rFonts w:ascii="Comic Sans MS" w:hAnsi="Comic Sans MS"/>
              </w:rPr>
              <w:t>Toxic Fumes</w:t>
            </w:r>
          </w:p>
          <w:p w:rsidR="00CB285C" w:rsidRDefault="00CB285C" w:rsidP="00CB285C">
            <w:pPr>
              <w:jc w:val="center"/>
              <w:rPr>
                <w:rFonts w:ascii="Comic Sans MS" w:hAnsi="Comic Sans MS"/>
              </w:rPr>
            </w:pPr>
            <w:r>
              <w:rPr>
                <w:rFonts w:ascii="Comic Sans MS" w:hAnsi="Comic Sans MS"/>
              </w:rPr>
              <w:t>Valuable resources</w:t>
            </w:r>
          </w:p>
          <w:p w:rsidR="00CB285C" w:rsidRDefault="00CB285C" w:rsidP="00CB285C">
            <w:pPr>
              <w:jc w:val="center"/>
              <w:rPr>
                <w:rFonts w:ascii="Comic Sans MS" w:hAnsi="Comic Sans MS"/>
              </w:rPr>
            </w:pPr>
            <w:r>
              <w:rPr>
                <w:rFonts w:ascii="Comic Sans MS" w:hAnsi="Comic Sans MS"/>
              </w:rPr>
              <w:t>Recycling</w:t>
            </w:r>
          </w:p>
          <w:p w:rsidR="00CB285C" w:rsidRDefault="00CB285C" w:rsidP="00CB285C">
            <w:pPr>
              <w:jc w:val="center"/>
              <w:rPr>
                <w:rFonts w:ascii="Comic Sans MS" w:hAnsi="Comic Sans MS"/>
              </w:rPr>
            </w:pPr>
            <w:r>
              <w:rPr>
                <w:rFonts w:ascii="Comic Sans MS" w:hAnsi="Comic Sans MS"/>
              </w:rPr>
              <w:t>Cost</w:t>
            </w:r>
          </w:p>
          <w:p w:rsidR="00CB285C" w:rsidRPr="00500F81" w:rsidRDefault="00CB285C" w:rsidP="00CB285C">
            <w:pPr>
              <w:jc w:val="center"/>
              <w:rPr>
                <w:rFonts w:ascii="Comic Sans MS" w:hAnsi="Comic Sans MS"/>
              </w:rPr>
            </w:pPr>
            <w:r>
              <w:rPr>
                <w:rFonts w:ascii="Comic Sans MS" w:hAnsi="Comic Sans MS"/>
              </w:rPr>
              <w:t>Needs sorting</w:t>
            </w:r>
          </w:p>
        </w:tc>
        <w:tc>
          <w:tcPr>
            <w:tcW w:w="8036" w:type="dxa"/>
            <w:gridSpan w:val="5"/>
            <w:tcBorders>
              <w:top w:val="nil"/>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bottom w:val="single" w:sz="4" w:space="0" w:color="auto"/>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8D6AF3" w:rsidTr="00CB285C">
        <w:trPr>
          <w:gridAfter w:val="3"/>
          <w:wAfter w:w="143" w:type="dxa"/>
          <w:trHeight w:val="1142"/>
        </w:trPr>
        <w:tc>
          <w:tcPr>
            <w:tcW w:w="10838" w:type="dxa"/>
            <w:gridSpan w:val="7"/>
            <w:tcBorders>
              <w:top w:val="nil"/>
              <w:left w:val="nil"/>
              <w:bottom w:val="nil"/>
              <w:right w:val="nil"/>
            </w:tcBorders>
            <w:shd w:val="clear" w:color="auto" w:fill="F2F2F2" w:themeFill="background1" w:themeFillShade="F2"/>
          </w:tcPr>
          <w:p w:rsidR="008D6AF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8D6AF3">
              <w:rPr>
                <w:rFonts w:ascii="Comic Sans MS" w:hAnsi="Comic Sans MS"/>
                <w:b/>
                <w:sz w:val="56"/>
                <w:u w:val="single"/>
              </w:rPr>
              <w:t xml:space="preserve">f: </w:t>
            </w:r>
            <w:r>
              <w:rPr>
                <w:rFonts w:ascii="Comic Sans MS" w:hAnsi="Comic Sans MS"/>
                <w:b/>
                <w:sz w:val="56"/>
                <w:u w:val="single"/>
              </w:rPr>
              <w:t>Cooking and Food Additives</w:t>
            </w:r>
          </w:p>
        </w:tc>
      </w:tr>
      <w:tr w:rsidR="008D6AF3" w:rsidTr="00CB285C">
        <w:trPr>
          <w:gridAfter w:val="3"/>
          <w:wAfter w:w="143" w:type="dxa"/>
        </w:trPr>
        <w:tc>
          <w:tcPr>
            <w:tcW w:w="10838" w:type="dxa"/>
            <w:gridSpan w:val="7"/>
            <w:tcBorders>
              <w:top w:val="nil"/>
              <w:left w:val="nil"/>
              <w:bottom w:val="nil"/>
              <w:right w:val="nil"/>
            </w:tcBorders>
          </w:tcPr>
          <w:p w:rsidR="008D6AF3" w:rsidRPr="002621B2" w:rsidRDefault="008D6AF3" w:rsidP="008D6AF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8D6AF3" w:rsidTr="00CB285C">
        <w:trPr>
          <w:gridAfter w:val="3"/>
          <w:wAfter w:w="143" w:type="dxa"/>
        </w:trPr>
        <w:tc>
          <w:tcPr>
            <w:tcW w:w="10838" w:type="dxa"/>
            <w:gridSpan w:val="7"/>
            <w:tcBorders>
              <w:top w:val="nil"/>
              <w:left w:val="nil"/>
              <w:bottom w:val="nil"/>
              <w:right w:val="nil"/>
            </w:tcBorders>
          </w:tcPr>
          <w:p w:rsidR="008D6AF3" w:rsidRPr="002801C1" w:rsidRDefault="00486C08" w:rsidP="008D6AF3">
            <w:pPr>
              <w:rPr>
                <w:rFonts w:ascii="Comic Sans MS" w:hAnsi="Comic Sans MS"/>
                <w:sz w:val="48"/>
              </w:rPr>
            </w:pPr>
            <w:r>
              <w:rPr>
                <w:noProof/>
                <w:lang w:eastAsia="en-GB"/>
              </w:rPr>
              <w:drawing>
                <wp:inline distT="0" distB="0" distL="0" distR="0">
                  <wp:extent cx="6665495" cy="52831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647652" cy="5269053"/>
                          </a:xfrm>
                          <a:prstGeom prst="rect">
                            <a:avLst/>
                          </a:prstGeom>
                        </pic:spPr>
                      </pic:pic>
                    </a:graphicData>
                  </a:graphic>
                </wp:inline>
              </w:drawing>
            </w:r>
          </w:p>
        </w:tc>
      </w:tr>
      <w:tr w:rsidR="008D6AF3" w:rsidTr="00CB285C">
        <w:trPr>
          <w:gridAfter w:val="3"/>
          <w:wAfter w:w="143" w:type="dxa"/>
        </w:trPr>
        <w:tc>
          <w:tcPr>
            <w:tcW w:w="10838" w:type="dxa"/>
            <w:gridSpan w:val="7"/>
            <w:tcBorders>
              <w:top w:val="nil"/>
              <w:left w:val="nil"/>
              <w:bottom w:val="nil"/>
              <w:right w:val="nil"/>
            </w:tcBorders>
          </w:tcPr>
          <w:p w:rsidR="008D6AF3" w:rsidRPr="009A2D62" w:rsidRDefault="008D6AF3" w:rsidP="008D6AF3">
            <w:pPr>
              <w:rPr>
                <w:rFonts w:ascii="Comic Sans MS" w:hAnsi="Comic Sans MS"/>
                <w:i/>
                <w:sz w:val="32"/>
                <w:u w:val="single"/>
              </w:rPr>
            </w:pPr>
            <w:r w:rsidRPr="009A2D62">
              <w:rPr>
                <w:rFonts w:ascii="Comic Sans MS" w:hAnsi="Comic Sans MS"/>
                <w:i/>
                <w:sz w:val="32"/>
                <w:u w:val="single"/>
              </w:rPr>
              <w:t>Key Information</w:t>
            </w:r>
          </w:p>
        </w:tc>
      </w:tr>
      <w:tr w:rsidR="008D6AF3" w:rsidTr="00CB285C">
        <w:trPr>
          <w:gridAfter w:val="3"/>
          <w:wAfter w:w="143" w:type="dxa"/>
        </w:trPr>
        <w:tc>
          <w:tcPr>
            <w:tcW w:w="10838" w:type="dxa"/>
            <w:gridSpan w:val="7"/>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Cooking brings about </w:t>
            </w:r>
            <w:r w:rsidRPr="00451559">
              <w:rPr>
                <w:rFonts w:ascii="Comic Sans MS" w:hAnsi="Comic Sans MS"/>
                <w:b/>
                <w:sz w:val="24"/>
              </w:rPr>
              <w:t>chemical</w:t>
            </w:r>
            <w:r w:rsidRPr="00451559">
              <w:rPr>
                <w:rFonts w:ascii="Comic Sans MS" w:hAnsi="Comic Sans MS"/>
                <w:sz w:val="24"/>
              </w:rPr>
              <w:t xml:space="preserve"> </w:t>
            </w:r>
            <w:r w:rsidRPr="00451559">
              <w:rPr>
                <w:rFonts w:ascii="Comic Sans MS" w:hAnsi="Comic Sans MS"/>
                <w:b/>
                <w:sz w:val="24"/>
              </w:rPr>
              <w:t>changes</w:t>
            </w:r>
            <w:r w:rsidRPr="00451559">
              <w:rPr>
                <w:rFonts w:ascii="Comic Sans MS" w:hAnsi="Comic Sans MS"/>
                <w:sz w:val="24"/>
              </w:rPr>
              <w:t xml:space="preserve"> in food. The texture and taste changes when food is cooked. </w:t>
            </w:r>
            <w:r w:rsidRPr="00451559">
              <w:rPr>
                <w:rFonts w:ascii="Comic Sans MS" w:hAnsi="Comic Sans MS"/>
                <w:b/>
                <w:sz w:val="24"/>
              </w:rPr>
              <w:t>Baking powder</w:t>
            </w:r>
            <w:r w:rsidRPr="00451559">
              <w:rPr>
                <w:rFonts w:ascii="Comic Sans MS" w:hAnsi="Comic Sans MS"/>
                <w:sz w:val="24"/>
              </w:rPr>
              <w:t xml:space="preserve"> contains </w:t>
            </w:r>
            <w:r w:rsidRPr="00451559">
              <w:rPr>
                <w:rFonts w:ascii="Comic Sans MS" w:hAnsi="Comic Sans MS"/>
                <w:b/>
                <w:sz w:val="24"/>
              </w:rPr>
              <w:t xml:space="preserve">sodium </w:t>
            </w:r>
            <w:proofErr w:type="spellStart"/>
            <w:r w:rsidRPr="00451559">
              <w:rPr>
                <w:rFonts w:ascii="Comic Sans MS" w:hAnsi="Comic Sans MS"/>
                <w:b/>
                <w:sz w:val="24"/>
              </w:rPr>
              <w:t>hydrogencarbonate</w:t>
            </w:r>
            <w:proofErr w:type="spellEnd"/>
            <w:r w:rsidRPr="00451559">
              <w:rPr>
                <w:rFonts w:ascii="Comic Sans MS" w:hAnsi="Comic Sans MS"/>
                <w:sz w:val="24"/>
              </w:rPr>
              <w:t xml:space="preserve">. This breaks down when heated, releasing </w:t>
            </w:r>
            <w:r w:rsidRPr="00451559">
              <w:rPr>
                <w:rFonts w:ascii="Comic Sans MS" w:hAnsi="Comic Sans MS"/>
                <w:b/>
                <w:sz w:val="24"/>
              </w:rPr>
              <w:t>carbon dioxide</w:t>
            </w:r>
            <w:r w:rsidRPr="00451559">
              <w:rPr>
                <w:rFonts w:ascii="Comic Sans MS" w:hAnsi="Comic Sans MS"/>
                <w:sz w:val="24"/>
              </w:rPr>
              <w:t xml:space="preserve"> that helps cake mixtures to </w:t>
            </w:r>
            <w:r w:rsidRPr="00451559">
              <w:rPr>
                <w:rFonts w:ascii="Comic Sans MS" w:hAnsi="Comic Sans MS"/>
                <w:b/>
                <w:sz w:val="24"/>
              </w:rPr>
              <w:t>rise</w:t>
            </w:r>
            <w:r w:rsidRPr="00451559">
              <w:rPr>
                <w:rFonts w:ascii="Comic Sans MS" w:hAnsi="Comic Sans MS"/>
                <w:sz w:val="24"/>
              </w:rPr>
              <w:t xml:space="preserve"> during baking.</w:t>
            </w:r>
          </w:p>
          <w:p w:rsidR="00486C08" w:rsidRPr="00451559" w:rsidRDefault="00486C08" w:rsidP="00486C08">
            <w:pPr>
              <w:jc w:val="center"/>
              <w:rPr>
                <w:rFonts w:ascii="Comic Sans MS" w:hAnsi="Comic Sans MS"/>
                <w:sz w:val="24"/>
              </w:rPr>
            </w:pPr>
          </w:p>
          <w:p w:rsidR="008D6AF3" w:rsidRPr="002015D5" w:rsidRDefault="00486C08" w:rsidP="00486C08">
            <w:pPr>
              <w:jc w:val="center"/>
              <w:rPr>
                <w:rFonts w:ascii="Comic Sans MS" w:hAnsi="Comic Sans MS"/>
                <w:b/>
                <w:sz w:val="32"/>
              </w:rPr>
            </w:pPr>
            <w:r w:rsidRPr="00451559">
              <w:rPr>
                <w:rFonts w:ascii="Comic Sans MS" w:hAnsi="Comic Sans MS"/>
                <w:sz w:val="24"/>
              </w:rPr>
              <w:t xml:space="preserve">Food additives are included in food to </w:t>
            </w:r>
            <w:r w:rsidRPr="00451559">
              <w:rPr>
                <w:rFonts w:ascii="Comic Sans MS" w:hAnsi="Comic Sans MS"/>
                <w:b/>
                <w:sz w:val="24"/>
              </w:rPr>
              <w:t>improve</w:t>
            </w:r>
            <w:r w:rsidRPr="00451559">
              <w:rPr>
                <w:rFonts w:ascii="Comic Sans MS" w:hAnsi="Comic Sans MS"/>
                <w:sz w:val="24"/>
              </w:rPr>
              <w:t xml:space="preserve"> their </w:t>
            </w:r>
            <w:r w:rsidRPr="00451559">
              <w:rPr>
                <w:rFonts w:ascii="Comic Sans MS" w:hAnsi="Comic Sans MS"/>
                <w:b/>
                <w:sz w:val="24"/>
              </w:rPr>
              <w:t>shelf</w:t>
            </w:r>
            <w:r w:rsidRPr="00451559">
              <w:rPr>
                <w:rFonts w:ascii="Comic Sans MS" w:hAnsi="Comic Sans MS"/>
                <w:sz w:val="24"/>
              </w:rPr>
              <w:t>-</w:t>
            </w:r>
            <w:r w:rsidRPr="00451559">
              <w:rPr>
                <w:rFonts w:ascii="Comic Sans MS" w:hAnsi="Comic Sans MS"/>
                <w:b/>
                <w:sz w:val="24"/>
              </w:rPr>
              <w:t>life</w:t>
            </w:r>
            <w:r w:rsidRPr="00451559">
              <w:rPr>
                <w:rFonts w:ascii="Comic Sans MS" w:hAnsi="Comic Sans MS"/>
                <w:sz w:val="24"/>
              </w:rPr>
              <w:t xml:space="preserve">, </w:t>
            </w:r>
            <w:r w:rsidRPr="00451559">
              <w:rPr>
                <w:rFonts w:ascii="Comic Sans MS" w:hAnsi="Comic Sans MS"/>
                <w:b/>
                <w:sz w:val="24"/>
              </w:rPr>
              <w:t>appearance</w:t>
            </w:r>
            <w:r w:rsidRPr="00451559">
              <w:rPr>
                <w:rFonts w:ascii="Comic Sans MS" w:hAnsi="Comic Sans MS"/>
                <w:sz w:val="24"/>
              </w:rPr>
              <w:t xml:space="preserve"> and </w:t>
            </w:r>
            <w:r w:rsidRPr="00451559">
              <w:rPr>
                <w:rFonts w:ascii="Comic Sans MS" w:hAnsi="Comic Sans MS"/>
                <w:b/>
                <w:sz w:val="24"/>
              </w:rPr>
              <w:t>flavour</w:t>
            </w:r>
            <w:r w:rsidRPr="00451559">
              <w:rPr>
                <w:rFonts w:ascii="Comic Sans MS" w:hAnsi="Comic Sans MS"/>
                <w:sz w:val="24"/>
              </w:rPr>
              <w:t xml:space="preserve">. </w:t>
            </w:r>
            <w:r w:rsidRPr="00451559">
              <w:rPr>
                <w:rFonts w:ascii="Comic Sans MS" w:hAnsi="Comic Sans MS"/>
                <w:b/>
                <w:sz w:val="24"/>
              </w:rPr>
              <w:t>Antioxidants</w:t>
            </w:r>
            <w:r w:rsidRPr="00451559">
              <w:rPr>
                <w:rFonts w:ascii="Comic Sans MS" w:hAnsi="Comic Sans MS"/>
                <w:sz w:val="24"/>
              </w:rPr>
              <w:t xml:space="preserve"> such as ascorbic acid prevent food from going off by reacting with oxygen. </w:t>
            </w:r>
            <w:r w:rsidRPr="00451559">
              <w:rPr>
                <w:rFonts w:ascii="Comic Sans MS" w:hAnsi="Comic Sans MS"/>
                <w:b/>
                <w:sz w:val="24"/>
              </w:rPr>
              <w:t>Emulsifiers</w:t>
            </w:r>
            <w:r w:rsidRPr="00451559">
              <w:rPr>
                <w:rFonts w:ascii="Comic Sans MS" w:hAnsi="Comic Sans MS"/>
                <w:sz w:val="24"/>
              </w:rPr>
              <w:t xml:space="preserve"> help oil and water to mix - for example, in mayonnaise</w:t>
            </w:r>
          </w:p>
        </w:tc>
      </w:tr>
      <w:tr w:rsidR="008D6AF3" w:rsidTr="00CB285C">
        <w:trPr>
          <w:gridAfter w:val="3"/>
          <w:wAfter w:w="143" w:type="dxa"/>
        </w:trPr>
        <w:tc>
          <w:tcPr>
            <w:tcW w:w="10838" w:type="dxa"/>
            <w:gridSpan w:val="7"/>
            <w:tcBorders>
              <w:top w:val="thinThickSmallGap" w:sz="24" w:space="0" w:color="auto"/>
              <w:left w:val="thinThickSmallGap" w:sz="24" w:space="0" w:color="auto"/>
              <w:bottom w:val="nil"/>
              <w:right w:val="thickThinSmallGap" w:sz="24" w:space="0" w:color="auto"/>
            </w:tcBorders>
          </w:tcPr>
          <w:p w:rsidR="008D6AF3" w:rsidRPr="002801C1" w:rsidRDefault="008D6AF3" w:rsidP="008D6AF3">
            <w:pPr>
              <w:rPr>
                <w:rFonts w:ascii="Comic Sans MS" w:hAnsi="Comic Sans MS"/>
                <w:i/>
                <w:sz w:val="40"/>
                <w:u w:val="single"/>
              </w:rPr>
            </w:pPr>
            <w:r>
              <w:rPr>
                <w:rFonts w:ascii="Comic Sans MS" w:hAnsi="Comic Sans MS"/>
                <w:i/>
                <w:sz w:val="32"/>
                <w:u w:val="single"/>
              </w:rPr>
              <w:t xml:space="preserve">Revision Ideas </w:t>
            </w:r>
          </w:p>
        </w:tc>
      </w:tr>
      <w:tr w:rsidR="008D6AF3" w:rsidTr="00CB285C">
        <w:trPr>
          <w:gridAfter w:val="3"/>
          <w:wAfter w:w="143" w:type="dxa"/>
          <w:trHeight w:val="1694"/>
        </w:trPr>
        <w:tc>
          <w:tcPr>
            <w:tcW w:w="10838" w:type="dxa"/>
            <w:gridSpan w:val="7"/>
            <w:tcBorders>
              <w:top w:val="nil"/>
              <w:left w:val="thinThickSmallGap" w:sz="24" w:space="0" w:color="auto"/>
              <w:bottom w:val="thickThinSmallGap" w:sz="24" w:space="0" w:color="auto"/>
              <w:right w:val="thickThinSmallGap" w:sz="24" w:space="0" w:color="auto"/>
            </w:tcBorders>
          </w:tcPr>
          <w:p w:rsidR="00CB285C" w:rsidRPr="00CB285C" w:rsidRDefault="00CB285C" w:rsidP="00CD637D">
            <w:pPr>
              <w:pStyle w:val="ListParagraph"/>
              <w:numPr>
                <w:ilvl w:val="0"/>
                <w:numId w:val="24"/>
              </w:numPr>
              <w:rPr>
                <w:rFonts w:ascii="Comic Sans MS" w:hAnsi="Comic Sans MS"/>
                <w:sz w:val="32"/>
              </w:rPr>
            </w:pPr>
            <w:r w:rsidRPr="00CB285C">
              <w:rPr>
                <w:rFonts w:ascii="Comic Sans MS" w:hAnsi="Comic Sans MS"/>
                <w:sz w:val="32"/>
              </w:rPr>
              <w:t>Write out the word equation for the decomposition of baking powder.</w:t>
            </w:r>
          </w:p>
          <w:p w:rsidR="008D6AF3" w:rsidRPr="009A2D62" w:rsidRDefault="00CB285C" w:rsidP="008D6AF3">
            <w:pPr>
              <w:pStyle w:val="ListParagraph"/>
              <w:numPr>
                <w:ilvl w:val="0"/>
                <w:numId w:val="24"/>
              </w:numPr>
              <w:rPr>
                <w:rFonts w:ascii="Comic Sans MS" w:hAnsi="Comic Sans MS"/>
                <w:sz w:val="36"/>
              </w:rPr>
            </w:pPr>
            <w:r w:rsidRPr="00CB285C">
              <w:rPr>
                <w:rFonts w:ascii="Comic Sans MS" w:hAnsi="Comic Sans MS"/>
                <w:sz w:val="32"/>
              </w:rPr>
              <w:t>Produce a card sort on the different types of food additives and what they do.</w:t>
            </w:r>
          </w:p>
        </w:tc>
      </w:tr>
      <w:tr w:rsidR="008D6AF3" w:rsidTr="00CB285C">
        <w:trPr>
          <w:gridAfter w:val="1"/>
          <w:wAfter w:w="115" w:type="dxa"/>
          <w:trHeight w:val="1045"/>
        </w:trPr>
        <w:tc>
          <w:tcPr>
            <w:tcW w:w="10866" w:type="dxa"/>
            <w:gridSpan w:val="9"/>
            <w:tcBorders>
              <w:top w:val="nil"/>
              <w:left w:val="nil"/>
              <w:bottom w:val="nil"/>
              <w:right w:val="nil"/>
            </w:tcBorders>
            <w:shd w:val="clear" w:color="auto" w:fill="F2F2F2" w:themeFill="background1" w:themeFillShade="F2"/>
          </w:tcPr>
          <w:p w:rsidR="008D6AF3" w:rsidRPr="00500F81" w:rsidRDefault="008D6AF3" w:rsidP="008D6AF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8D6AF3" w:rsidTr="00CB285C">
        <w:trPr>
          <w:gridAfter w:val="1"/>
          <w:wAfter w:w="115" w:type="dxa"/>
          <w:trHeight w:val="1027"/>
        </w:trPr>
        <w:tc>
          <w:tcPr>
            <w:tcW w:w="10866" w:type="dxa"/>
            <w:gridSpan w:val="9"/>
            <w:tcBorders>
              <w:top w:val="nil"/>
              <w:left w:val="nil"/>
              <w:right w:val="nil"/>
            </w:tcBorders>
          </w:tcPr>
          <w:p w:rsidR="008D6AF3" w:rsidRPr="00500F81" w:rsidRDefault="008D6AF3" w:rsidP="008D6AF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8D6AF3" w:rsidTr="00CB285C">
        <w:trPr>
          <w:gridAfter w:val="1"/>
          <w:wAfter w:w="115" w:type="dxa"/>
          <w:trHeight w:val="1274"/>
        </w:trPr>
        <w:tc>
          <w:tcPr>
            <w:tcW w:w="10866" w:type="dxa"/>
            <w:gridSpan w:val="9"/>
          </w:tcPr>
          <w:p w:rsidR="008D6AF3" w:rsidRPr="00500F81" w:rsidRDefault="008D6AF3" w:rsidP="008D6AF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B285C">
              <w:rPr>
                <w:rFonts w:ascii="Comic Sans MS" w:hAnsi="Comic Sans MS"/>
                <w:b/>
                <w:i/>
              </w:rPr>
              <w:t>chemical changes during cooking</w:t>
            </w:r>
            <w:r w:rsidR="00950296">
              <w:rPr>
                <w:rFonts w:ascii="Comic Sans MS" w:hAnsi="Comic Sans MS"/>
                <w:b/>
                <w:i/>
              </w:rPr>
              <w:t>.</w:t>
            </w:r>
          </w:p>
          <w:p w:rsidR="008D6AF3" w:rsidRPr="00500F81" w:rsidRDefault="008D6AF3" w:rsidP="00CB285C">
            <w:pPr>
              <w:rPr>
                <w:rFonts w:ascii="Comic Sans MS" w:hAnsi="Comic Sans MS"/>
              </w:rPr>
            </w:pPr>
            <w:r w:rsidRPr="00BB15E2">
              <w:rPr>
                <w:rFonts w:ascii="Comic Sans MS" w:hAnsi="Comic Sans MS"/>
                <w:b/>
                <w:i/>
              </w:rPr>
              <w:t xml:space="preserve"> </w:t>
            </w:r>
            <w:r w:rsidR="00CB285C">
              <w:rPr>
                <w:rFonts w:ascii="Comic Sans MS" w:hAnsi="Comic Sans MS"/>
                <w:sz w:val="24"/>
              </w:rPr>
              <w:t xml:space="preserve">A food changes when it is cooked. Cooking is a chemical change. </w:t>
            </w:r>
            <w:r w:rsidR="00CB285C" w:rsidRPr="004D245C">
              <w:rPr>
                <w:rFonts w:ascii="Comic Sans MS" w:hAnsi="Comic Sans MS"/>
                <w:b/>
                <w:sz w:val="24"/>
              </w:rPr>
              <w:t>Explain</w:t>
            </w:r>
            <w:r w:rsidR="00CB285C">
              <w:rPr>
                <w:rFonts w:ascii="Comic Sans MS" w:hAnsi="Comic Sans MS"/>
                <w:sz w:val="24"/>
              </w:rPr>
              <w:t xml:space="preserve"> what a chemical change is and </w:t>
            </w:r>
            <w:r w:rsidR="00CB285C" w:rsidRPr="004D245C">
              <w:rPr>
                <w:rFonts w:ascii="Comic Sans MS" w:hAnsi="Comic Sans MS"/>
                <w:b/>
                <w:sz w:val="24"/>
              </w:rPr>
              <w:t>describe</w:t>
            </w:r>
            <w:r w:rsidR="00CB285C">
              <w:rPr>
                <w:rFonts w:ascii="Comic Sans MS" w:hAnsi="Comic Sans MS"/>
                <w:sz w:val="24"/>
              </w:rPr>
              <w:t xml:space="preserve"> what happens to proteins (in eggs and meat) when they are cooked. </w:t>
            </w:r>
            <w:r>
              <w:rPr>
                <w:rFonts w:ascii="Comic Sans MS" w:hAnsi="Comic Sans MS"/>
              </w:rPr>
              <w:t>(</w:t>
            </w:r>
            <w:r w:rsidRPr="00BB15E2">
              <w:rPr>
                <w:rFonts w:ascii="Comic Sans MS" w:hAnsi="Comic Sans MS"/>
                <w:b/>
                <w:i/>
              </w:rPr>
              <w:t>6marks)</w:t>
            </w:r>
          </w:p>
        </w:tc>
      </w:tr>
      <w:tr w:rsidR="008D6AF3" w:rsidTr="00CB285C">
        <w:trPr>
          <w:gridAfter w:val="1"/>
          <w:wAfter w:w="115" w:type="dxa"/>
          <w:trHeight w:val="627"/>
        </w:trPr>
        <w:tc>
          <w:tcPr>
            <w:tcW w:w="2660" w:type="dxa"/>
            <w:vMerge w:val="restart"/>
            <w:tcBorders>
              <w:right w:val="single" w:sz="4" w:space="0" w:color="auto"/>
            </w:tcBorders>
            <w:shd w:val="clear" w:color="auto" w:fill="F2F2F2" w:themeFill="background1" w:themeFillShade="F2"/>
          </w:tcPr>
          <w:p w:rsidR="008D6AF3" w:rsidRPr="00500F81" w:rsidRDefault="008D6AF3" w:rsidP="008D6AF3">
            <w:pPr>
              <w:rPr>
                <w:rFonts w:ascii="Comic Sans MS" w:hAnsi="Comic Sans MS"/>
                <w:b/>
                <w:i/>
              </w:rPr>
            </w:pPr>
            <w:r w:rsidRPr="00500F81">
              <w:rPr>
                <w:rFonts w:ascii="Comic Sans MS" w:hAnsi="Comic Sans MS"/>
                <w:b/>
                <w:i/>
              </w:rPr>
              <w:t>Important words list</w:t>
            </w:r>
          </w:p>
          <w:p w:rsidR="00CD637D" w:rsidRDefault="00CB285C" w:rsidP="008D6AF3">
            <w:pPr>
              <w:jc w:val="center"/>
              <w:rPr>
                <w:rFonts w:ascii="Comic Sans MS" w:hAnsi="Comic Sans MS"/>
              </w:rPr>
            </w:pPr>
            <w:r>
              <w:rPr>
                <w:rFonts w:ascii="Comic Sans MS" w:hAnsi="Comic Sans MS"/>
              </w:rPr>
              <w:t>Irreversible</w:t>
            </w:r>
          </w:p>
          <w:p w:rsidR="00CB285C" w:rsidRDefault="00CB285C" w:rsidP="008D6AF3">
            <w:pPr>
              <w:jc w:val="center"/>
              <w:rPr>
                <w:rFonts w:ascii="Comic Sans MS" w:hAnsi="Comic Sans MS"/>
              </w:rPr>
            </w:pPr>
            <w:r>
              <w:rPr>
                <w:rFonts w:ascii="Comic Sans MS" w:hAnsi="Comic Sans MS"/>
              </w:rPr>
              <w:t>Energy change</w:t>
            </w:r>
          </w:p>
          <w:p w:rsidR="00CB285C" w:rsidRDefault="00CB285C" w:rsidP="008D6AF3">
            <w:pPr>
              <w:jc w:val="center"/>
              <w:rPr>
                <w:rFonts w:ascii="Comic Sans MS" w:hAnsi="Comic Sans MS"/>
              </w:rPr>
            </w:pPr>
            <w:r>
              <w:rPr>
                <w:rFonts w:ascii="Comic Sans MS" w:hAnsi="Comic Sans MS"/>
              </w:rPr>
              <w:t>Chemical changes</w:t>
            </w:r>
          </w:p>
          <w:p w:rsidR="00CB285C" w:rsidRDefault="00CB285C" w:rsidP="008D6AF3">
            <w:pPr>
              <w:jc w:val="center"/>
              <w:rPr>
                <w:rFonts w:ascii="Comic Sans MS" w:hAnsi="Comic Sans MS"/>
              </w:rPr>
            </w:pPr>
            <w:r>
              <w:rPr>
                <w:rFonts w:ascii="Comic Sans MS" w:hAnsi="Comic Sans MS"/>
              </w:rPr>
              <w:t>Eggs / meat</w:t>
            </w:r>
          </w:p>
          <w:p w:rsidR="00CB285C" w:rsidRDefault="00CB285C" w:rsidP="008D6AF3">
            <w:pPr>
              <w:jc w:val="center"/>
              <w:rPr>
                <w:rFonts w:ascii="Comic Sans MS" w:hAnsi="Comic Sans MS"/>
              </w:rPr>
            </w:pPr>
            <w:r>
              <w:rPr>
                <w:rFonts w:ascii="Comic Sans MS" w:hAnsi="Comic Sans MS"/>
              </w:rPr>
              <w:t>Proteins</w:t>
            </w:r>
          </w:p>
          <w:p w:rsidR="00CB285C" w:rsidRDefault="00CB285C" w:rsidP="008D6AF3">
            <w:pPr>
              <w:jc w:val="center"/>
              <w:rPr>
                <w:rFonts w:ascii="Comic Sans MS" w:hAnsi="Comic Sans MS"/>
              </w:rPr>
            </w:pPr>
            <w:r>
              <w:rPr>
                <w:rFonts w:ascii="Comic Sans MS" w:hAnsi="Comic Sans MS"/>
              </w:rPr>
              <w:t>Change shape</w:t>
            </w:r>
          </w:p>
          <w:p w:rsidR="00CB285C" w:rsidRDefault="00CB285C" w:rsidP="008D6AF3">
            <w:pPr>
              <w:jc w:val="center"/>
              <w:rPr>
                <w:rFonts w:ascii="Comic Sans MS" w:hAnsi="Comic Sans MS"/>
              </w:rPr>
            </w:pPr>
            <w:r>
              <w:rPr>
                <w:rFonts w:ascii="Comic Sans MS" w:hAnsi="Comic Sans MS"/>
              </w:rPr>
              <w:t>Denaturing</w:t>
            </w:r>
          </w:p>
          <w:p w:rsidR="00CB285C" w:rsidRDefault="00CB285C" w:rsidP="008D6AF3">
            <w:pPr>
              <w:jc w:val="center"/>
              <w:rPr>
                <w:rFonts w:ascii="Comic Sans MS" w:hAnsi="Comic Sans MS"/>
              </w:rPr>
            </w:pPr>
            <w:r>
              <w:rPr>
                <w:rFonts w:ascii="Comic Sans MS" w:hAnsi="Comic Sans MS"/>
              </w:rPr>
              <w:t>Colour</w:t>
            </w:r>
          </w:p>
          <w:p w:rsidR="00CB285C" w:rsidRPr="00500F81" w:rsidRDefault="00CB285C" w:rsidP="008D6AF3">
            <w:pPr>
              <w:jc w:val="center"/>
              <w:rPr>
                <w:rFonts w:ascii="Comic Sans MS" w:hAnsi="Comic Sans MS"/>
              </w:rPr>
            </w:pPr>
            <w:r>
              <w:rPr>
                <w:rFonts w:ascii="Comic Sans MS" w:hAnsi="Comic Sans MS"/>
              </w:rPr>
              <w:t>Texture</w:t>
            </w:r>
          </w:p>
        </w:tc>
        <w:tc>
          <w:tcPr>
            <w:tcW w:w="8206" w:type="dxa"/>
            <w:gridSpan w:val="8"/>
            <w:tcBorders>
              <w:top w:val="nil"/>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bottom w:val="single" w:sz="4" w:space="0" w:color="auto"/>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33"/>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CD637D"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CD637D" w:rsidRDefault="00CD637D" w:rsidP="008D6AF3"/>
        </w:tc>
      </w:tr>
      <w:tr w:rsidR="00CD637D"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CD637D" w:rsidRDefault="00CD637D" w:rsidP="008D6AF3"/>
        </w:tc>
      </w:tr>
      <w:tr w:rsidR="00036A19" w:rsidTr="00CB285C">
        <w:trPr>
          <w:gridAfter w:val="2"/>
          <w:wAfter w:w="123" w:type="dxa"/>
          <w:trHeight w:val="1142"/>
        </w:trPr>
        <w:tc>
          <w:tcPr>
            <w:tcW w:w="10858" w:type="dxa"/>
            <w:gridSpan w:val="8"/>
            <w:tcBorders>
              <w:top w:val="nil"/>
              <w:left w:val="nil"/>
              <w:bottom w:val="nil"/>
              <w:right w:val="nil"/>
            </w:tcBorders>
            <w:shd w:val="clear" w:color="auto" w:fill="F2F2F2" w:themeFill="background1" w:themeFillShade="F2"/>
          </w:tcPr>
          <w:p w:rsidR="00036A19"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21781F">
              <w:rPr>
                <w:rFonts w:ascii="Comic Sans MS" w:hAnsi="Comic Sans MS"/>
                <w:b/>
                <w:sz w:val="56"/>
                <w:u w:val="single"/>
              </w:rPr>
              <w:t xml:space="preserve">g: </w:t>
            </w:r>
            <w:r>
              <w:rPr>
                <w:rFonts w:ascii="Comic Sans MS" w:hAnsi="Comic Sans MS"/>
                <w:b/>
                <w:sz w:val="56"/>
                <w:u w:val="single"/>
              </w:rPr>
              <w:t>Smells</w:t>
            </w:r>
          </w:p>
        </w:tc>
      </w:tr>
      <w:tr w:rsidR="00036A19" w:rsidTr="00CB285C">
        <w:trPr>
          <w:gridAfter w:val="2"/>
          <w:wAfter w:w="123" w:type="dxa"/>
        </w:trPr>
        <w:tc>
          <w:tcPr>
            <w:tcW w:w="10858" w:type="dxa"/>
            <w:gridSpan w:val="8"/>
            <w:tcBorders>
              <w:top w:val="nil"/>
              <w:left w:val="nil"/>
              <w:bottom w:val="nil"/>
              <w:right w:val="nil"/>
            </w:tcBorders>
          </w:tcPr>
          <w:p w:rsidR="00036A19" w:rsidRPr="002621B2" w:rsidRDefault="00036A19" w:rsidP="00036A19">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36A19" w:rsidTr="00CB285C">
        <w:trPr>
          <w:gridAfter w:val="2"/>
          <w:wAfter w:w="123" w:type="dxa"/>
        </w:trPr>
        <w:tc>
          <w:tcPr>
            <w:tcW w:w="10858" w:type="dxa"/>
            <w:gridSpan w:val="8"/>
            <w:tcBorders>
              <w:top w:val="nil"/>
              <w:left w:val="nil"/>
              <w:bottom w:val="nil"/>
              <w:right w:val="nil"/>
            </w:tcBorders>
          </w:tcPr>
          <w:p w:rsidR="00036A19" w:rsidRPr="002801C1" w:rsidRDefault="00486C08" w:rsidP="00036A19">
            <w:pPr>
              <w:rPr>
                <w:rFonts w:ascii="Comic Sans MS" w:hAnsi="Comic Sans MS"/>
                <w:sz w:val="48"/>
              </w:rPr>
            </w:pPr>
            <w:r>
              <w:rPr>
                <w:noProof/>
                <w:lang w:eastAsia="en-GB"/>
              </w:rPr>
              <w:drawing>
                <wp:inline distT="0" distB="0" distL="0" distR="0">
                  <wp:extent cx="6713621" cy="507930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714239" cy="5079775"/>
                          </a:xfrm>
                          <a:prstGeom prst="rect">
                            <a:avLst/>
                          </a:prstGeom>
                        </pic:spPr>
                      </pic:pic>
                    </a:graphicData>
                  </a:graphic>
                </wp:inline>
              </w:drawing>
            </w:r>
          </w:p>
        </w:tc>
      </w:tr>
      <w:tr w:rsidR="00036A19" w:rsidTr="00CB285C">
        <w:trPr>
          <w:gridAfter w:val="2"/>
          <w:wAfter w:w="123" w:type="dxa"/>
        </w:trPr>
        <w:tc>
          <w:tcPr>
            <w:tcW w:w="10858" w:type="dxa"/>
            <w:gridSpan w:val="8"/>
            <w:tcBorders>
              <w:top w:val="nil"/>
              <w:left w:val="nil"/>
              <w:bottom w:val="nil"/>
              <w:right w:val="nil"/>
            </w:tcBorders>
          </w:tcPr>
          <w:p w:rsidR="00036A19" w:rsidRPr="009A2D62" w:rsidRDefault="00036A19" w:rsidP="00036A19">
            <w:pPr>
              <w:rPr>
                <w:rFonts w:ascii="Comic Sans MS" w:hAnsi="Comic Sans MS"/>
                <w:i/>
                <w:sz w:val="32"/>
                <w:u w:val="single"/>
              </w:rPr>
            </w:pPr>
            <w:r w:rsidRPr="009A2D62">
              <w:rPr>
                <w:rFonts w:ascii="Comic Sans MS" w:hAnsi="Comic Sans MS"/>
                <w:i/>
                <w:sz w:val="32"/>
                <w:u w:val="single"/>
              </w:rPr>
              <w:t>Key Information</w:t>
            </w:r>
          </w:p>
        </w:tc>
      </w:tr>
      <w:tr w:rsidR="00036A19" w:rsidTr="00CB285C">
        <w:trPr>
          <w:gridAfter w:val="2"/>
          <w:wAfter w:w="123" w:type="dxa"/>
        </w:trPr>
        <w:tc>
          <w:tcPr>
            <w:tcW w:w="10858" w:type="dxa"/>
            <w:gridSpan w:val="8"/>
            <w:tcBorders>
              <w:top w:val="nil"/>
              <w:left w:val="nil"/>
              <w:bottom w:val="thinThickSmallGap" w:sz="24" w:space="0" w:color="auto"/>
              <w:right w:val="nil"/>
            </w:tcBorders>
          </w:tcPr>
          <w:p w:rsidR="00036A19" w:rsidRPr="002015D5" w:rsidRDefault="00486C08" w:rsidP="002015D5">
            <w:pPr>
              <w:jc w:val="center"/>
              <w:rPr>
                <w:rFonts w:ascii="Comic Sans MS" w:hAnsi="Comic Sans MS"/>
                <w:b/>
                <w:sz w:val="32"/>
              </w:rPr>
            </w:pPr>
            <w:r w:rsidRPr="00451559">
              <w:rPr>
                <w:rFonts w:ascii="Comic Sans MS" w:hAnsi="Comic Sans MS"/>
                <w:b/>
                <w:sz w:val="32"/>
              </w:rPr>
              <w:t>Esters</w:t>
            </w:r>
            <w:r w:rsidRPr="00486C08">
              <w:rPr>
                <w:rFonts w:ascii="Comic Sans MS" w:hAnsi="Comic Sans MS"/>
                <w:sz w:val="32"/>
              </w:rPr>
              <w:t xml:space="preserve"> are made by </w:t>
            </w:r>
            <w:proofErr w:type="gramStart"/>
            <w:r w:rsidRPr="00486C08">
              <w:rPr>
                <w:rFonts w:ascii="Comic Sans MS" w:hAnsi="Comic Sans MS"/>
                <w:sz w:val="32"/>
              </w:rPr>
              <w:t>reacting</w:t>
            </w:r>
            <w:proofErr w:type="gramEnd"/>
            <w:r w:rsidRPr="00486C08">
              <w:rPr>
                <w:rFonts w:ascii="Comic Sans MS" w:hAnsi="Comic Sans MS"/>
                <w:sz w:val="32"/>
              </w:rPr>
              <w:t xml:space="preserve"> an </w:t>
            </w:r>
            <w:r w:rsidRPr="00451559">
              <w:rPr>
                <w:rFonts w:ascii="Comic Sans MS" w:hAnsi="Comic Sans MS"/>
                <w:b/>
                <w:sz w:val="32"/>
              </w:rPr>
              <w:t>alcohol</w:t>
            </w:r>
            <w:r w:rsidRPr="00486C08">
              <w:rPr>
                <w:rFonts w:ascii="Comic Sans MS" w:hAnsi="Comic Sans MS"/>
                <w:sz w:val="32"/>
              </w:rPr>
              <w:t xml:space="preserve"> with an </w:t>
            </w:r>
            <w:r w:rsidRPr="00451559">
              <w:rPr>
                <w:rFonts w:ascii="Comic Sans MS" w:hAnsi="Comic Sans MS"/>
                <w:b/>
                <w:sz w:val="32"/>
              </w:rPr>
              <w:t>organic acid</w:t>
            </w:r>
            <w:r w:rsidRPr="00486C08">
              <w:rPr>
                <w:rFonts w:ascii="Comic Sans MS" w:hAnsi="Comic Sans MS"/>
                <w:sz w:val="32"/>
              </w:rPr>
              <w:t xml:space="preserve">. They are used in </w:t>
            </w:r>
            <w:r w:rsidRPr="00451559">
              <w:rPr>
                <w:rFonts w:ascii="Comic Sans MS" w:hAnsi="Comic Sans MS"/>
                <w:b/>
                <w:sz w:val="32"/>
              </w:rPr>
              <w:t>perfumes</w:t>
            </w:r>
            <w:r w:rsidRPr="00486C08">
              <w:rPr>
                <w:rFonts w:ascii="Comic Sans MS" w:hAnsi="Comic Sans MS"/>
                <w:sz w:val="32"/>
              </w:rPr>
              <w:t xml:space="preserve">, and as </w:t>
            </w:r>
            <w:r w:rsidRPr="00451559">
              <w:rPr>
                <w:rFonts w:ascii="Comic Sans MS" w:hAnsi="Comic Sans MS"/>
                <w:b/>
                <w:sz w:val="32"/>
              </w:rPr>
              <w:t>solvents</w:t>
            </w:r>
            <w:r w:rsidRPr="00486C08">
              <w:rPr>
                <w:rFonts w:ascii="Comic Sans MS" w:hAnsi="Comic Sans MS"/>
                <w:sz w:val="32"/>
              </w:rPr>
              <w:t xml:space="preserve">. Nail varnish dissolves in nail varnish remover, but not in water. </w:t>
            </w:r>
          </w:p>
        </w:tc>
      </w:tr>
      <w:tr w:rsidR="00036A19" w:rsidTr="00CB285C">
        <w:trPr>
          <w:gridAfter w:val="2"/>
          <w:wAfter w:w="123" w:type="dxa"/>
        </w:trPr>
        <w:tc>
          <w:tcPr>
            <w:tcW w:w="10858" w:type="dxa"/>
            <w:gridSpan w:val="8"/>
            <w:tcBorders>
              <w:top w:val="thinThickSmallGap" w:sz="24" w:space="0" w:color="auto"/>
              <w:left w:val="thinThickSmallGap" w:sz="24" w:space="0" w:color="auto"/>
              <w:bottom w:val="nil"/>
              <w:right w:val="thickThinSmallGap" w:sz="24" w:space="0" w:color="auto"/>
            </w:tcBorders>
          </w:tcPr>
          <w:p w:rsidR="00036A19" w:rsidRPr="002801C1" w:rsidRDefault="00036A19" w:rsidP="00036A19">
            <w:pPr>
              <w:rPr>
                <w:rFonts w:ascii="Comic Sans MS" w:hAnsi="Comic Sans MS"/>
                <w:i/>
                <w:sz w:val="40"/>
                <w:u w:val="single"/>
              </w:rPr>
            </w:pPr>
            <w:r>
              <w:rPr>
                <w:rFonts w:ascii="Comic Sans MS" w:hAnsi="Comic Sans MS"/>
                <w:i/>
                <w:sz w:val="32"/>
                <w:u w:val="single"/>
              </w:rPr>
              <w:t xml:space="preserve">Revision Ideas </w:t>
            </w:r>
          </w:p>
        </w:tc>
      </w:tr>
      <w:tr w:rsidR="00036A19" w:rsidTr="00CB285C">
        <w:trPr>
          <w:gridAfter w:val="2"/>
          <w:wAfter w:w="123" w:type="dxa"/>
        </w:trPr>
        <w:tc>
          <w:tcPr>
            <w:tcW w:w="10858" w:type="dxa"/>
            <w:gridSpan w:val="8"/>
            <w:tcBorders>
              <w:top w:val="nil"/>
              <w:left w:val="thinThickSmallGap" w:sz="24" w:space="0" w:color="auto"/>
              <w:bottom w:val="nil"/>
              <w:right w:val="thickThinSmallGap" w:sz="24" w:space="0" w:color="auto"/>
            </w:tcBorders>
          </w:tcPr>
          <w:p w:rsidR="00036A19" w:rsidRPr="00CB285C" w:rsidRDefault="00CB285C" w:rsidP="00036A19">
            <w:pPr>
              <w:pStyle w:val="ListParagraph"/>
              <w:numPr>
                <w:ilvl w:val="0"/>
                <w:numId w:val="25"/>
              </w:numPr>
              <w:rPr>
                <w:rFonts w:ascii="Comic Sans MS" w:hAnsi="Comic Sans MS"/>
                <w:sz w:val="32"/>
              </w:rPr>
            </w:pPr>
            <w:r w:rsidRPr="00CB285C">
              <w:rPr>
                <w:rFonts w:ascii="Comic Sans MS" w:hAnsi="Comic Sans MS"/>
                <w:sz w:val="32"/>
              </w:rPr>
              <w:t>Make a poster advertising a new perfume. Tell the customers about all the properties of the perfume that make it a good perfume</w:t>
            </w:r>
          </w:p>
        </w:tc>
      </w:tr>
      <w:tr w:rsidR="00036A19" w:rsidTr="00CB285C">
        <w:trPr>
          <w:gridAfter w:val="2"/>
          <w:wAfter w:w="123" w:type="dxa"/>
        </w:trPr>
        <w:tc>
          <w:tcPr>
            <w:tcW w:w="10858" w:type="dxa"/>
            <w:gridSpan w:val="8"/>
            <w:tcBorders>
              <w:top w:val="nil"/>
              <w:left w:val="thinThickSmallGap" w:sz="24" w:space="0" w:color="auto"/>
              <w:bottom w:val="nil"/>
              <w:right w:val="thickThinSmallGap" w:sz="24" w:space="0" w:color="auto"/>
            </w:tcBorders>
          </w:tcPr>
          <w:p w:rsidR="00036A19" w:rsidRPr="00CB285C" w:rsidRDefault="00CB285C" w:rsidP="00036A19">
            <w:pPr>
              <w:pStyle w:val="ListParagraph"/>
              <w:numPr>
                <w:ilvl w:val="0"/>
                <w:numId w:val="25"/>
              </w:numPr>
              <w:rPr>
                <w:rFonts w:ascii="Comic Sans MS" w:hAnsi="Comic Sans MS"/>
                <w:sz w:val="32"/>
              </w:rPr>
            </w:pPr>
            <w:r w:rsidRPr="00CB285C">
              <w:rPr>
                <w:rFonts w:ascii="Comic Sans MS" w:hAnsi="Comic Sans MS"/>
                <w:sz w:val="32"/>
              </w:rPr>
              <w:t>Make a key word definition list for the following words; pungent, insoluble, soluble, evaporates, ester, volatile, solvent, solute, solution</w:t>
            </w:r>
          </w:p>
        </w:tc>
      </w:tr>
      <w:tr w:rsidR="00036A19" w:rsidTr="00CB285C">
        <w:trPr>
          <w:gridAfter w:val="2"/>
          <w:wAfter w:w="123" w:type="dxa"/>
        </w:trPr>
        <w:tc>
          <w:tcPr>
            <w:tcW w:w="10858" w:type="dxa"/>
            <w:gridSpan w:val="8"/>
            <w:tcBorders>
              <w:top w:val="nil"/>
              <w:left w:val="thinThickSmallGap" w:sz="24" w:space="0" w:color="auto"/>
              <w:bottom w:val="thickThinSmallGap" w:sz="24" w:space="0" w:color="auto"/>
              <w:right w:val="thickThinSmallGap" w:sz="24" w:space="0" w:color="auto"/>
            </w:tcBorders>
          </w:tcPr>
          <w:p w:rsidR="00036A19" w:rsidRPr="00616CB5" w:rsidRDefault="00036A19" w:rsidP="00616CB5">
            <w:pPr>
              <w:rPr>
                <w:rFonts w:ascii="Comic Sans MS" w:hAnsi="Comic Sans MS"/>
                <w:sz w:val="36"/>
              </w:rPr>
            </w:pPr>
          </w:p>
        </w:tc>
      </w:tr>
      <w:tr w:rsidR="00036A19" w:rsidTr="00CB285C">
        <w:trPr>
          <w:gridAfter w:val="4"/>
          <w:wAfter w:w="159" w:type="dxa"/>
          <w:trHeight w:val="1042"/>
        </w:trPr>
        <w:tc>
          <w:tcPr>
            <w:tcW w:w="10822" w:type="dxa"/>
            <w:gridSpan w:val="6"/>
            <w:tcBorders>
              <w:top w:val="nil"/>
              <w:left w:val="nil"/>
              <w:bottom w:val="nil"/>
              <w:right w:val="nil"/>
            </w:tcBorders>
            <w:shd w:val="clear" w:color="auto" w:fill="F2F2F2" w:themeFill="background1" w:themeFillShade="F2"/>
          </w:tcPr>
          <w:p w:rsidR="00036A19" w:rsidRPr="00500F81" w:rsidRDefault="00036A19" w:rsidP="00036A19">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36A19" w:rsidTr="00CB285C">
        <w:trPr>
          <w:gridAfter w:val="4"/>
          <w:wAfter w:w="159" w:type="dxa"/>
          <w:trHeight w:val="1025"/>
        </w:trPr>
        <w:tc>
          <w:tcPr>
            <w:tcW w:w="10822" w:type="dxa"/>
            <w:gridSpan w:val="6"/>
            <w:tcBorders>
              <w:top w:val="nil"/>
              <w:left w:val="nil"/>
              <w:right w:val="nil"/>
            </w:tcBorders>
          </w:tcPr>
          <w:p w:rsidR="00036A19" w:rsidRPr="00500F81" w:rsidRDefault="00036A19" w:rsidP="00036A19">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36A19" w:rsidTr="00CB285C">
        <w:trPr>
          <w:gridAfter w:val="4"/>
          <w:wAfter w:w="159" w:type="dxa"/>
          <w:trHeight w:val="1148"/>
        </w:trPr>
        <w:tc>
          <w:tcPr>
            <w:tcW w:w="10822" w:type="dxa"/>
            <w:gridSpan w:val="6"/>
          </w:tcPr>
          <w:p w:rsidR="00036A19" w:rsidRPr="00500F81" w:rsidRDefault="00036A19" w:rsidP="00036A19">
            <w:pPr>
              <w:rPr>
                <w:rFonts w:ascii="Comic Sans MS" w:hAnsi="Comic Sans MS"/>
                <w:b/>
                <w:i/>
              </w:rPr>
            </w:pPr>
            <w:r w:rsidRPr="00500F81">
              <w:rPr>
                <w:rFonts w:ascii="Comic Sans MS" w:hAnsi="Comic Sans MS"/>
                <w:b/>
                <w:i/>
              </w:rPr>
              <w:t>Question</w:t>
            </w:r>
            <w:r>
              <w:rPr>
                <w:rFonts w:ascii="Comic Sans MS" w:hAnsi="Comic Sans MS"/>
                <w:b/>
                <w:i/>
              </w:rPr>
              <w:t xml:space="preserve"> – This question </w:t>
            </w:r>
            <w:r w:rsidR="00CB285C">
              <w:rPr>
                <w:rFonts w:ascii="Comic Sans MS" w:hAnsi="Comic Sans MS"/>
                <w:b/>
                <w:i/>
              </w:rPr>
              <w:t>making a perfume</w:t>
            </w:r>
          </w:p>
          <w:p w:rsidR="00036A19" w:rsidRPr="00500F81" w:rsidRDefault="00CB285C" w:rsidP="00CB285C">
            <w:pPr>
              <w:rPr>
                <w:rFonts w:ascii="Comic Sans MS" w:hAnsi="Comic Sans MS"/>
              </w:rPr>
            </w:pPr>
            <w:r>
              <w:rPr>
                <w:rFonts w:ascii="Comic Sans MS" w:hAnsi="Comic Sans MS"/>
                <w:sz w:val="24"/>
              </w:rPr>
              <w:t xml:space="preserve">Perfumes can be made from natural sources, whilst others can be made synthetically in a laboratory. </w:t>
            </w:r>
            <w:r w:rsidRPr="004D245C">
              <w:rPr>
                <w:rFonts w:ascii="Comic Sans MS" w:hAnsi="Comic Sans MS"/>
                <w:b/>
                <w:sz w:val="24"/>
              </w:rPr>
              <w:t>Explain</w:t>
            </w:r>
            <w:r>
              <w:rPr>
                <w:rFonts w:ascii="Comic Sans MS" w:hAnsi="Comic Sans MS"/>
                <w:sz w:val="24"/>
              </w:rPr>
              <w:t xml:space="preserve"> how an ester is made and </w:t>
            </w:r>
            <w:r w:rsidRPr="004D245C">
              <w:rPr>
                <w:rFonts w:ascii="Comic Sans MS" w:hAnsi="Comic Sans MS"/>
                <w:b/>
                <w:sz w:val="24"/>
              </w:rPr>
              <w:t>describe</w:t>
            </w:r>
            <w:r>
              <w:rPr>
                <w:rFonts w:ascii="Comic Sans MS" w:hAnsi="Comic Sans MS"/>
                <w:sz w:val="24"/>
              </w:rPr>
              <w:t xml:space="preserve"> three properties of a perfume</w:t>
            </w:r>
            <w:r w:rsidR="00CD637D" w:rsidRPr="00F21D2E">
              <w:rPr>
                <w:rFonts w:ascii="Comic Sans MS" w:hAnsi="Comic Sans MS"/>
              </w:rPr>
              <w:t>.</w:t>
            </w:r>
            <w:r w:rsidR="00CD637D">
              <w:rPr>
                <w:rFonts w:ascii="Comic Sans MS" w:hAnsi="Comic Sans MS"/>
                <w:i/>
              </w:rPr>
              <w:t xml:space="preserve"> </w:t>
            </w:r>
            <w:r w:rsidR="00036A19">
              <w:rPr>
                <w:rFonts w:ascii="Comic Sans MS" w:hAnsi="Comic Sans MS"/>
              </w:rPr>
              <w:t>(</w:t>
            </w:r>
            <w:r w:rsidR="00036A19" w:rsidRPr="00BB15E2">
              <w:rPr>
                <w:rFonts w:ascii="Comic Sans MS" w:hAnsi="Comic Sans MS"/>
                <w:b/>
                <w:i/>
              </w:rPr>
              <w:t>6marks)</w:t>
            </w:r>
          </w:p>
        </w:tc>
      </w:tr>
      <w:tr w:rsidR="00036A19" w:rsidTr="00CB285C">
        <w:trPr>
          <w:gridAfter w:val="4"/>
          <w:wAfter w:w="159" w:type="dxa"/>
          <w:trHeight w:val="625"/>
        </w:trPr>
        <w:tc>
          <w:tcPr>
            <w:tcW w:w="2943" w:type="dxa"/>
            <w:gridSpan w:val="3"/>
            <w:vMerge w:val="restart"/>
            <w:tcBorders>
              <w:right w:val="single" w:sz="4" w:space="0" w:color="auto"/>
            </w:tcBorders>
            <w:shd w:val="clear" w:color="auto" w:fill="F2F2F2" w:themeFill="background1" w:themeFillShade="F2"/>
          </w:tcPr>
          <w:p w:rsidR="00036A19" w:rsidRPr="00500F81" w:rsidRDefault="00036A19" w:rsidP="00036A19">
            <w:pPr>
              <w:rPr>
                <w:rFonts w:ascii="Comic Sans MS" w:hAnsi="Comic Sans MS"/>
                <w:b/>
                <w:i/>
              </w:rPr>
            </w:pPr>
            <w:r w:rsidRPr="00500F81">
              <w:rPr>
                <w:rFonts w:ascii="Comic Sans MS" w:hAnsi="Comic Sans MS"/>
                <w:b/>
                <w:i/>
              </w:rPr>
              <w:t>Important words list</w:t>
            </w:r>
          </w:p>
          <w:p w:rsidR="00CD637D" w:rsidRDefault="00CB285C" w:rsidP="00CD637D">
            <w:pPr>
              <w:jc w:val="center"/>
              <w:rPr>
                <w:rFonts w:ascii="Comic Sans MS" w:hAnsi="Comic Sans MS"/>
              </w:rPr>
            </w:pPr>
            <w:r>
              <w:rPr>
                <w:rFonts w:ascii="Comic Sans MS" w:hAnsi="Comic Sans MS"/>
              </w:rPr>
              <w:t>Ester</w:t>
            </w:r>
          </w:p>
          <w:p w:rsidR="00CB285C" w:rsidRDefault="00CB285C" w:rsidP="00CD637D">
            <w:pPr>
              <w:jc w:val="center"/>
              <w:rPr>
                <w:rFonts w:ascii="Comic Sans MS" w:hAnsi="Comic Sans MS"/>
              </w:rPr>
            </w:pPr>
            <w:r>
              <w:rPr>
                <w:rFonts w:ascii="Comic Sans MS" w:hAnsi="Comic Sans MS"/>
              </w:rPr>
              <w:t>Alcohol</w:t>
            </w:r>
          </w:p>
          <w:p w:rsidR="00CB285C" w:rsidRDefault="00CB285C" w:rsidP="00CD637D">
            <w:pPr>
              <w:jc w:val="center"/>
              <w:rPr>
                <w:rFonts w:ascii="Comic Sans MS" w:hAnsi="Comic Sans MS"/>
              </w:rPr>
            </w:pPr>
            <w:r>
              <w:rPr>
                <w:rFonts w:ascii="Comic Sans MS" w:hAnsi="Comic Sans MS"/>
              </w:rPr>
              <w:t>Acid</w:t>
            </w:r>
          </w:p>
          <w:p w:rsidR="00CB285C" w:rsidRDefault="00CB285C" w:rsidP="00CD637D">
            <w:pPr>
              <w:jc w:val="center"/>
              <w:rPr>
                <w:rFonts w:ascii="Comic Sans MS" w:hAnsi="Comic Sans MS"/>
              </w:rPr>
            </w:pPr>
            <w:r>
              <w:rPr>
                <w:rFonts w:ascii="Comic Sans MS" w:hAnsi="Comic Sans MS"/>
              </w:rPr>
              <w:t>Water</w:t>
            </w:r>
          </w:p>
          <w:p w:rsidR="00CB285C" w:rsidRDefault="00CB285C" w:rsidP="00CD637D">
            <w:pPr>
              <w:jc w:val="center"/>
              <w:rPr>
                <w:rFonts w:ascii="Comic Sans MS" w:hAnsi="Comic Sans MS"/>
              </w:rPr>
            </w:pPr>
            <w:r>
              <w:rPr>
                <w:rFonts w:ascii="Comic Sans MS" w:hAnsi="Comic Sans MS"/>
              </w:rPr>
              <w:t>Evaporates</w:t>
            </w:r>
          </w:p>
          <w:p w:rsidR="00CB285C" w:rsidRDefault="00CB285C" w:rsidP="00CD637D">
            <w:pPr>
              <w:jc w:val="center"/>
              <w:rPr>
                <w:rFonts w:ascii="Comic Sans MS" w:hAnsi="Comic Sans MS"/>
              </w:rPr>
            </w:pPr>
            <w:r>
              <w:rPr>
                <w:rFonts w:ascii="Comic Sans MS" w:hAnsi="Comic Sans MS"/>
              </w:rPr>
              <w:t>Non-toxic</w:t>
            </w:r>
          </w:p>
          <w:p w:rsidR="00CB285C" w:rsidRDefault="00CB285C" w:rsidP="00CD637D">
            <w:pPr>
              <w:jc w:val="center"/>
              <w:rPr>
                <w:rFonts w:ascii="Comic Sans MS" w:hAnsi="Comic Sans MS"/>
              </w:rPr>
            </w:pPr>
            <w:r>
              <w:rPr>
                <w:rFonts w:ascii="Comic Sans MS" w:hAnsi="Comic Sans MS"/>
              </w:rPr>
              <w:t>Irritable</w:t>
            </w:r>
          </w:p>
          <w:p w:rsidR="00CB285C" w:rsidRDefault="00CB285C" w:rsidP="00CD637D">
            <w:pPr>
              <w:jc w:val="center"/>
              <w:rPr>
                <w:rFonts w:ascii="Comic Sans MS" w:hAnsi="Comic Sans MS"/>
              </w:rPr>
            </w:pPr>
            <w:r>
              <w:rPr>
                <w:rFonts w:ascii="Comic Sans MS" w:hAnsi="Comic Sans MS"/>
              </w:rPr>
              <w:t>Insoluble</w:t>
            </w:r>
          </w:p>
          <w:p w:rsidR="00CB285C" w:rsidRPr="00500F81" w:rsidRDefault="00CB285C" w:rsidP="00CD637D">
            <w:pPr>
              <w:jc w:val="center"/>
              <w:rPr>
                <w:rFonts w:ascii="Comic Sans MS" w:hAnsi="Comic Sans MS"/>
              </w:rPr>
            </w:pPr>
            <w:r>
              <w:rPr>
                <w:rFonts w:ascii="Comic Sans MS" w:hAnsi="Comic Sans MS"/>
              </w:rPr>
              <w:t>No reaction with water</w:t>
            </w:r>
          </w:p>
        </w:tc>
        <w:tc>
          <w:tcPr>
            <w:tcW w:w="7879" w:type="dxa"/>
            <w:gridSpan w:val="3"/>
            <w:tcBorders>
              <w:top w:val="nil"/>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bottom w:val="single" w:sz="4" w:space="0" w:color="auto"/>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7236F7" w:rsidTr="00CB285C">
        <w:trPr>
          <w:gridAfter w:val="1"/>
          <w:wAfter w:w="115" w:type="dxa"/>
          <w:trHeight w:val="1142"/>
        </w:trPr>
        <w:tc>
          <w:tcPr>
            <w:tcW w:w="10866" w:type="dxa"/>
            <w:gridSpan w:val="9"/>
            <w:tcBorders>
              <w:top w:val="nil"/>
              <w:left w:val="nil"/>
              <w:bottom w:val="nil"/>
              <w:right w:val="nil"/>
            </w:tcBorders>
            <w:shd w:val="clear" w:color="auto" w:fill="F2F2F2" w:themeFill="background1" w:themeFillShade="F2"/>
            <w:hideMark/>
          </w:tcPr>
          <w:p w:rsidR="007236F7"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7236F7">
              <w:rPr>
                <w:rFonts w:ascii="Comic Sans MS" w:hAnsi="Comic Sans MS"/>
                <w:b/>
                <w:sz w:val="56"/>
                <w:u w:val="single"/>
              </w:rPr>
              <w:t xml:space="preserve">h:  </w:t>
            </w:r>
            <w:r>
              <w:rPr>
                <w:rFonts w:ascii="Comic Sans MS" w:hAnsi="Comic Sans MS"/>
                <w:b/>
                <w:sz w:val="56"/>
                <w:u w:val="single"/>
              </w:rPr>
              <w:t>Paints and Pigments</w:t>
            </w:r>
          </w:p>
        </w:tc>
      </w:tr>
      <w:tr w:rsidR="007236F7" w:rsidTr="00CB285C">
        <w:trPr>
          <w:gridAfter w:val="1"/>
          <w:wAfter w:w="115" w:type="dxa"/>
        </w:trPr>
        <w:tc>
          <w:tcPr>
            <w:tcW w:w="10866" w:type="dxa"/>
            <w:gridSpan w:val="9"/>
            <w:tcBorders>
              <w:top w:val="nil"/>
              <w:left w:val="nil"/>
              <w:bottom w:val="nil"/>
              <w:right w:val="nil"/>
            </w:tcBorders>
            <w:hideMark/>
          </w:tcPr>
          <w:p w:rsidR="007236F7" w:rsidRDefault="007236F7">
            <w:pPr>
              <w:rPr>
                <w:rFonts w:ascii="Comic Sans MS" w:hAnsi="Comic Sans MS"/>
                <w:sz w:val="40"/>
              </w:rPr>
            </w:pPr>
            <w:r>
              <w:rPr>
                <w:rFonts w:ascii="Comic Sans MS" w:hAnsi="Comic Sans MS"/>
                <w:sz w:val="40"/>
              </w:rPr>
              <w:t xml:space="preserve">Grade E       </w:t>
            </w:r>
            <w:r>
              <w:rPr>
                <w:rFonts w:ascii="Comic Sans MS" w:hAnsi="Comic Sans MS"/>
                <w:sz w:val="40"/>
              </w:rPr>
              <w:sym w:font="Wingdings" w:char="F0E0"/>
            </w:r>
            <w:r>
              <w:rPr>
                <w:rFonts w:ascii="Comic Sans MS" w:hAnsi="Comic Sans MS"/>
                <w:sz w:val="40"/>
              </w:rPr>
              <w:t xml:space="preserve">          Grade C       </w:t>
            </w:r>
            <w:r>
              <w:rPr>
                <w:rFonts w:ascii="Comic Sans MS" w:hAnsi="Comic Sans MS"/>
                <w:sz w:val="40"/>
              </w:rPr>
              <w:sym w:font="Wingdings" w:char="F0E0"/>
            </w:r>
            <w:r>
              <w:rPr>
                <w:rFonts w:ascii="Comic Sans MS" w:hAnsi="Comic Sans MS"/>
                <w:sz w:val="40"/>
              </w:rPr>
              <w:t xml:space="preserve">      Grade A</w:t>
            </w:r>
          </w:p>
        </w:tc>
      </w:tr>
      <w:tr w:rsidR="007236F7" w:rsidTr="00CB285C">
        <w:trPr>
          <w:gridAfter w:val="1"/>
          <w:wAfter w:w="115" w:type="dxa"/>
        </w:trPr>
        <w:tc>
          <w:tcPr>
            <w:tcW w:w="10866" w:type="dxa"/>
            <w:gridSpan w:val="9"/>
            <w:tcBorders>
              <w:top w:val="nil"/>
              <w:left w:val="nil"/>
              <w:bottom w:val="nil"/>
              <w:right w:val="nil"/>
            </w:tcBorders>
          </w:tcPr>
          <w:p w:rsidR="007236F7" w:rsidRDefault="00486C08">
            <w:pPr>
              <w:rPr>
                <w:rFonts w:ascii="Comic Sans MS" w:hAnsi="Comic Sans MS"/>
                <w:sz w:val="48"/>
              </w:rPr>
            </w:pPr>
            <w:r>
              <w:rPr>
                <w:noProof/>
                <w:lang w:eastAsia="en-GB"/>
              </w:rPr>
              <w:drawing>
                <wp:inline distT="0" distB="0" distL="0" distR="0">
                  <wp:extent cx="6761747" cy="494356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748087" cy="4933575"/>
                          </a:xfrm>
                          <a:prstGeom prst="rect">
                            <a:avLst/>
                          </a:prstGeom>
                        </pic:spPr>
                      </pic:pic>
                    </a:graphicData>
                  </a:graphic>
                </wp:inline>
              </w:drawing>
            </w:r>
          </w:p>
        </w:tc>
      </w:tr>
      <w:tr w:rsidR="007236F7" w:rsidTr="00CB285C">
        <w:trPr>
          <w:gridAfter w:val="1"/>
          <w:wAfter w:w="115" w:type="dxa"/>
        </w:trPr>
        <w:tc>
          <w:tcPr>
            <w:tcW w:w="10866" w:type="dxa"/>
            <w:gridSpan w:val="9"/>
            <w:tcBorders>
              <w:top w:val="nil"/>
              <w:left w:val="nil"/>
              <w:bottom w:val="nil"/>
              <w:right w:val="nil"/>
            </w:tcBorders>
            <w:hideMark/>
          </w:tcPr>
          <w:p w:rsidR="007236F7" w:rsidRDefault="007236F7">
            <w:pPr>
              <w:rPr>
                <w:rFonts w:ascii="Comic Sans MS" w:hAnsi="Comic Sans MS"/>
                <w:i/>
                <w:sz w:val="32"/>
                <w:u w:val="single"/>
              </w:rPr>
            </w:pPr>
            <w:r>
              <w:rPr>
                <w:rFonts w:ascii="Comic Sans MS" w:hAnsi="Comic Sans MS"/>
                <w:i/>
                <w:sz w:val="32"/>
                <w:u w:val="single"/>
              </w:rPr>
              <w:t>Key Information</w:t>
            </w:r>
          </w:p>
        </w:tc>
      </w:tr>
      <w:tr w:rsidR="007236F7" w:rsidTr="00CB285C">
        <w:trPr>
          <w:gridAfter w:val="1"/>
          <w:wAfter w:w="115" w:type="dxa"/>
        </w:trPr>
        <w:tc>
          <w:tcPr>
            <w:tcW w:w="10866" w:type="dxa"/>
            <w:gridSpan w:val="9"/>
            <w:tcBorders>
              <w:top w:val="nil"/>
              <w:left w:val="nil"/>
              <w:bottom w:val="thinThickSmallGap" w:sz="24" w:space="0" w:color="auto"/>
              <w:right w:val="nil"/>
            </w:tcBorders>
          </w:tcPr>
          <w:p w:rsidR="00486C08" w:rsidRPr="00486C08" w:rsidRDefault="00486C08" w:rsidP="00486C08">
            <w:pPr>
              <w:jc w:val="center"/>
              <w:rPr>
                <w:rFonts w:ascii="Comic Sans MS" w:hAnsi="Comic Sans MS"/>
                <w:sz w:val="28"/>
              </w:rPr>
            </w:pPr>
            <w:r w:rsidRPr="00451559">
              <w:rPr>
                <w:rFonts w:ascii="Comic Sans MS" w:hAnsi="Comic Sans MS"/>
                <w:b/>
                <w:sz w:val="28"/>
              </w:rPr>
              <w:t>Pigments</w:t>
            </w:r>
            <w:r w:rsidRPr="00486C08">
              <w:rPr>
                <w:rFonts w:ascii="Comic Sans MS" w:hAnsi="Comic Sans MS"/>
                <w:sz w:val="28"/>
              </w:rPr>
              <w:t xml:space="preserve"> are coloured substances used in paint. Paints are a type of mixture called a </w:t>
            </w:r>
            <w:r w:rsidRPr="00451559">
              <w:rPr>
                <w:rFonts w:ascii="Comic Sans MS" w:hAnsi="Comic Sans MS"/>
                <w:b/>
                <w:sz w:val="28"/>
              </w:rPr>
              <w:t>colloid</w:t>
            </w:r>
            <w:r w:rsidRPr="00486C08">
              <w:rPr>
                <w:rFonts w:ascii="Comic Sans MS" w:hAnsi="Comic Sans MS"/>
                <w:sz w:val="28"/>
              </w:rPr>
              <w:t xml:space="preserve">. They contain several components, including the </w:t>
            </w:r>
            <w:r w:rsidRPr="00451559">
              <w:rPr>
                <w:rFonts w:ascii="Comic Sans MS" w:hAnsi="Comic Sans MS"/>
                <w:b/>
                <w:sz w:val="28"/>
              </w:rPr>
              <w:t>pigment</w:t>
            </w:r>
            <w:r w:rsidRPr="00486C08">
              <w:rPr>
                <w:rFonts w:ascii="Comic Sans MS" w:hAnsi="Comic Sans MS"/>
                <w:sz w:val="28"/>
              </w:rPr>
              <w:t xml:space="preserve">, a </w:t>
            </w:r>
            <w:r w:rsidRPr="00451559">
              <w:rPr>
                <w:rFonts w:ascii="Comic Sans MS" w:hAnsi="Comic Sans MS"/>
                <w:b/>
                <w:sz w:val="28"/>
              </w:rPr>
              <w:t>solvent</w:t>
            </w:r>
            <w:r w:rsidRPr="00486C08">
              <w:rPr>
                <w:rFonts w:ascii="Comic Sans MS" w:hAnsi="Comic Sans MS"/>
                <w:sz w:val="28"/>
              </w:rPr>
              <w:t xml:space="preserve"> and a </w:t>
            </w:r>
            <w:r w:rsidRPr="00451559">
              <w:rPr>
                <w:rFonts w:ascii="Comic Sans MS" w:hAnsi="Comic Sans MS"/>
                <w:b/>
                <w:sz w:val="28"/>
              </w:rPr>
              <w:t>binding</w:t>
            </w:r>
            <w:r w:rsidRPr="00486C08">
              <w:rPr>
                <w:rFonts w:ascii="Comic Sans MS" w:hAnsi="Comic Sans MS"/>
                <w:sz w:val="28"/>
              </w:rPr>
              <w:t xml:space="preserve"> </w:t>
            </w:r>
            <w:r w:rsidRPr="00451559">
              <w:rPr>
                <w:rFonts w:ascii="Comic Sans MS" w:hAnsi="Comic Sans MS"/>
                <w:b/>
                <w:sz w:val="28"/>
              </w:rPr>
              <w:t>medium</w:t>
            </w:r>
            <w:r w:rsidRPr="00486C08">
              <w:rPr>
                <w:rFonts w:ascii="Comic Sans MS" w:hAnsi="Comic Sans MS"/>
                <w:sz w:val="28"/>
              </w:rPr>
              <w:t xml:space="preserve">. </w:t>
            </w:r>
          </w:p>
          <w:p w:rsidR="00486C08" w:rsidRPr="00486C08" w:rsidRDefault="00486C08" w:rsidP="00486C08">
            <w:pPr>
              <w:jc w:val="center"/>
              <w:rPr>
                <w:rFonts w:ascii="Comic Sans MS" w:hAnsi="Comic Sans MS"/>
                <w:sz w:val="28"/>
              </w:rPr>
            </w:pPr>
          </w:p>
          <w:p w:rsidR="007236F7" w:rsidRPr="00AB6C76" w:rsidRDefault="00486C08" w:rsidP="00486C08">
            <w:pPr>
              <w:jc w:val="center"/>
              <w:rPr>
                <w:rFonts w:ascii="Comic Sans MS" w:hAnsi="Comic Sans MS"/>
                <w:b/>
                <w:sz w:val="32"/>
              </w:rPr>
            </w:pPr>
            <w:proofErr w:type="spellStart"/>
            <w:r w:rsidRPr="00451559">
              <w:rPr>
                <w:rFonts w:ascii="Comic Sans MS" w:hAnsi="Comic Sans MS"/>
                <w:b/>
                <w:sz w:val="28"/>
              </w:rPr>
              <w:t>Thermochromic</w:t>
            </w:r>
            <w:proofErr w:type="spellEnd"/>
            <w:r w:rsidRPr="00486C08">
              <w:rPr>
                <w:rFonts w:ascii="Comic Sans MS" w:hAnsi="Comic Sans MS"/>
                <w:sz w:val="28"/>
              </w:rPr>
              <w:t xml:space="preserve"> and </w:t>
            </w:r>
            <w:r w:rsidRPr="00451559">
              <w:rPr>
                <w:rFonts w:ascii="Comic Sans MS" w:hAnsi="Comic Sans MS"/>
                <w:b/>
                <w:sz w:val="28"/>
              </w:rPr>
              <w:t>phosphorescent</w:t>
            </w:r>
            <w:r w:rsidRPr="00486C08">
              <w:rPr>
                <w:rFonts w:ascii="Comic Sans MS" w:hAnsi="Comic Sans MS"/>
                <w:sz w:val="28"/>
              </w:rPr>
              <w:t xml:space="preserve"> pigments are very useful, and extend the normal properties of paints.</w:t>
            </w:r>
          </w:p>
        </w:tc>
      </w:tr>
      <w:tr w:rsidR="007236F7" w:rsidTr="00CB285C">
        <w:trPr>
          <w:gridAfter w:val="1"/>
          <w:wAfter w:w="115" w:type="dxa"/>
        </w:trPr>
        <w:tc>
          <w:tcPr>
            <w:tcW w:w="10866" w:type="dxa"/>
            <w:gridSpan w:val="9"/>
            <w:tcBorders>
              <w:top w:val="thinThickSmallGap" w:sz="24" w:space="0" w:color="auto"/>
              <w:left w:val="thinThickSmallGap" w:sz="24" w:space="0" w:color="auto"/>
              <w:bottom w:val="nil"/>
              <w:right w:val="thickThinSmallGap" w:sz="24" w:space="0" w:color="auto"/>
            </w:tcBorders>
            <w:hideMark/>
          </w:tcPr>
          <w:p w:rsidR="007236F7" w:rsidRDefault="007236F7">
            <w:pPr>
              <w:rPr>
                <w:rFonts w:ascii="Comic Sans MS" w:hAnsi="Comic Sans MS"/>
                <w:i/>
                <w:sz w:val="40"/>
                <w:u w:val="single"/>
              </w:rPr>
            </w:pPr>
            <w:r>
              <w:rPr>
                <w:rFonts w:ascii="Comic Sans MS" w:hAnsi="Comic Sans MS"/>
                <w:i/>
                <w:sz w:val="32"/>
                <w:u w:val="single"/>
              </w:rPr>
              <w:t xml:space="preserve">Revision Ideas </w:t>
            </w:r>
          </w:p>
        </w:tc>
      </w:tr>
      <w:tr w:rsidR="007236F7" w:rsidTr="004D245C">
        <w:trPr>
          <w:gridAfter w:val="1"/>
          <w:wAfter w:w="115" w:type="dxa"/>
          <w:trHeight w:val="2007"/>
        </w:trPr>
        <w:tc>
          <w:tcPr>
            <w:tcW w:w="10866" w:type="dxa"/>
            <w:gridSpan w:val="9"/>
            <w:tcBorders>
              <w:top w:val="nil"/>
              <w:left w:val="thinThickSmallGap" w:sz="24" w:space="0" w:color="auto"/>
              <w:bottom w:val="thickThinSmallGap" w:sz="24" w:space="0" w:color="auto"/>
              <w:right w:val="thickThinSmallGap" w:sz="24" w:space="0" w:color="auto"/>
            </w:tcBorders>
          </w:tcPr>
          <w:p w:rsidR="004D245C" w:rsidRDefault="004D245C" w:rsidP="007236F7">
            <w:pPr>
              <w:pStyle w:val="ListParagraph"/>
              <w:numPr>
                <w:ilvl w:val="0"/>
                <w:numId w:val="26"/>
              </w:numPr>
              <w:rPr>
                <w:rFonts w:ascii="Comic Sans MS" w:hAnsi="Comic Sans MS"/>
                <w:sz w:val="36"/>
              </w:rPr>
            </w:pPr>
            <w:r>
              <w:rPr>
                <w:rFonts w:ascii="Comic Sans MS" w:hAnsi="Comic Sans MS"/>
                <w:sz w:val="36"/>
              </w:rPr>
              <w:t>Draw a diagram to show what happens when oil paints and emulsion paints dry.</w:t>
            </w:r>
          </w:p>
          <w:p w:rsidR="007236F7" w:rsidRDefault="004D245C" w:rsidP="00CD637D">
            <w:pPr>
              <w:pStyle w:val="ListParagraph"/>
              <w:numPr>
                <w:ilvl w:val="0"/>
                <w:numId w:val="26"/>
              </w:numPr>
              <w:rPr>
                <w:rFonts w:ascii="Comic Sans MS" w:hAnsi="Comic Sans MS"/>
                <w:sz w:val="36"/>
              </w:rPr>
            </w:pPr>
            <w:r>
              <w:rPr>
                <w:rFonts w:ascii="Comic Sans MS" w:hAnsi="Comic Sans MS"/>
                <w:sz w:val="36"/>
              </w:rPr>
              <w:t>Write an exam question and mark scheme on the different substances in paints.</w:t>
            </w:r>
          </w:p>
        </w:tc>
      </w:tr>
      <w:tr w:rsidR="007236F7" w:rsidTr="00CB285C">
        <w:trPr>
          <w:gridAfter w:val="1"/>
          <w:wAfter w:w="115" w:type="dxa"/>
          <w:trHeight w:val="1042"/>
        </w:trPr>
        <w:tc>
          <w:tcPr>
            <w:tcW w:w="10866" w:type="dxa"/>
            <w:gridSpan w:val="9"/>
            <w:tcBorders>
              <w:top w:val="nil"/>
              <w:left w:val="nil"/>
              <w:bottom w:val="nil"/>
              <w:right w:val="nil"/>
            </w:tcBorders>
            <w:shd w:val="clear" w:color="auto" w:fill="F2F2F2" w:themeFill="background1" w:themeFillShade="F2"/>
            <w:hideMark/>
          </w:tcPr>
          <w:p w:rsidR="007236F7" w:rsidRDefault="007236F7">
            <w:pPr>
              <w:jc w:val="center"/>
              <w:rPr>
                <w:rFonts w:ascii="Bernard MT Condensed" w:hAnsi="Bernard MT Condensed"/>
              </w:rPr>
            </w:pPr>
            <w:r>
              <w:rPr>
                <w:rFonts w:ascii="Bernard MT Condensed" w:hAnsi="Bernard MT Condensed"/>
                <w:sz w:val="96"/>
              </w:rPr>
              <w:lastRenderedPageBreak/>
              <w:t>QWC Question (6 marks)</w:t>
            </w:r>
          </w:p>
        </w:tc>
      </w:tr>
      <w:tr w:rsidR="007236F7" w:rsidTr="00CB285C">
        <w:trPr>
          <w:gridAfter w:val="1"/>
          <w:wAfter w:w="115" w:type="dxa"/>
          <w:trHeight w:val="1025"/>
        </w:trPr>
        <w:tc>
          <w:tcPr>
            <w:tcW w:w="10866" w:type="dxa"/>
            <w:gridSpan w:val="9"/>
            <w:tcBorders>
              <w:top w:val="nil"/>
              <w:left w:val="nil"/>
              <w:bottom w:val="single" w:sz="4" w:space="0" w:color="auto"/>
              <w:right w:val="nil"/>
            </w:tcBorders>
            <w:hideMark/>
          </w:tcPr>
          <w:p w:rsidR="007236F7" w:rsidRDefault="007236F7">
            <w:pPr>
              <w:jc w:val="center"/>
              <w:rPr>
                <w:rFonts w:ascii="Comic Sans MS" w:hAnsi="Comic Sans MS"/>
              </w:rPr>
            </w:pPr>
            <w:r>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7236F7" w:rsidTr="00CB285C">
        <w:trPr>
          <w:gridAfter w:val="1"/>
          <w:wAfter w:w="115" w:type="dxa"/>
          <w:trHeight w:val="1201"/>
        </w:trPr>
        <w:tc>
          <w:tcPr>
            <w:tcW w:w="10866" w:type="dxa"/>
            <w:gridSpan w:val="9"/>
            <w:tcBorders>
              <w:top w:val="single" w:sz="4" w:space="0" w:color="auto"/>
              <w:left w:val="single" w:sz="4" w:space="0" w:color="auto"/>
              <w:bottom w:val="single" w:sz="4" w:space="0" w:color="auto"/>
              <w:right w:val="single" w:sz="4" w:space="0" w:color="auto"/>
            </w:tcBorders>
            <w:hideMark/>
          </w:tcPr>
          <w:p w:rsidR="007236F7" w:rsidRDefault="007236F7">
            <w:pPr>
              <w:rPr>
                <w:rFonts w:ascii="Comic Sans MS" w:hAnsi="Comic Sans MS"/>
                <w:b/>
                <w:i/>
              </w:rPr>
            </w:pPr>
            <w:r>
              <w:rPr>
                <w:rFonts w:ascii="Comic Sans MS" w:hAnsi="Comic Sans MS"/>
                <w:b/>
                <w:i/>
              </w:rPr>
              <w:t xml:space="preserve">Question – This question is </w:t>
            </w:r>
            <w:r w:rsidR="004D245C">
              <w:rPr>
                <w:rFonts w:ascii="Comic Sans MS" w:hAnsi="Comic Sans MS"/>
                <w:b/>
                <w:i/>
              </w:rPr>
              <w:t>paints and pigments</w:t>
            </w:r>
          </w:p>
          <w:p w:rsidR="007236F7" w:rsidRDefault="007236F7" w:rsidP="004D245C">
            <w:pPr>
              <w:rPr>
                <w:rFonts w:ascii="Comic Sans MS" w:hAnsi="Comic Sans MS"/>
              </w:rPr>
            </w:pPr>
            <w:r>
              <w:rPr>
                <w:rFonts w:ascii="Comic Sans MS" w:hAnsi="Comic Sans MS"/>
                <w:b/>
                <w:i/>
              </w:rPr>
              <w:t xml:space="preserve"> </w:t>
            </w:r>
            <w:r w:rsidR="004D245C">
              <w:rPr>
                <w:rFonts w:ascii="Comic Sans MS" w:hAnsi="Comic Sans MS"/>
                <w:sz w:val="24"/>
              </w:rPr>
              <w:t xml:space="preserve">Some paints have special properties. </w:t>
            </w:r>
            <w:r w:rsidR="004D245C" w:rsidRPr="004D245C">
              <w:rPr>
                <w:rFonts w:ascii="Comic Sans MS" w:hAnsi="Comic Sans MS"/>
                <w:b/>
                <w:sz w:val="24"/>
              </w:rPr>
              <w:t>Describe</w:t>
            </w:r>
            <w:r w:rsidR="004D245C">
              <w:rPr>
                <w:rFonts w:ascii="Comic Sans MS" w:hAnsi="Comic Sans MS"/>
                <w:sz w:val="24"/>
              </w:rPr>
              <w:t xml:space="preserve"> what is special about </w:t>
            </w:r>
            <w:proofErr w:type="spellStart"/>
            <w:r w:rsidR="004D245C">
              <w:rPr>
                <w:rFonts w:ascii="Comic Sans MS" w:hAnsi="Comic Sans MS"/>
                <w:sz w:val="24"/>
              </w:rPr>
              <w:t>themochromic</w:t>
            </w:r>
            <w:proofErr w:type="spellEnd"/>
            <w:r w:rsidR="004D245C">
              <w:rPr>
                <w:rFonts w:ascii="Comic Sans MS" w:hAnsi="Comic Sans MS"/>
                <w:sz w:val="24"/>
              </w:rPr>
              <w:t xml:space="preserve"> and phosphorescent pigments and </w:t>
            </w:r>
            <w:r w:rsidR="004D245C" w:rsidRPr="004D245C">
              <w:rPr>
                <w:rFonts w:ascii="Comic Sans MS" w:hAnsi="Comic Sans MS"/>
                <w:b/>
                <w:sz w:val="24"/>
              </w:rPr>
              <w:t>describe</w:t>
            </w:r>
            <w:r w:rsidR="004D245C">
              <w:rPr>
                <w:rFonts w:ascii="Comic Sans MS" w:hAnsi="Comic Sans MS"/>
                <w:sz w:val="24"/>
              </w:rPr>
              <w:t xml:space="preserve"> some uses for each</w:t>
            </w:r>
            <w:r>
              <w:rPr>
                <w:rFonts w:ascii="Comic Sans MS" w:hAnsi="Comic Sans MS"/>
                <w:sz w:val="24"/>
              </w:rPr>
              <w:t xml:space="preserve"> </w:t>
            </w:r>
            <w:r>
              <w:rPr>
                <w:rFonts w:ascii="Comic Sans MS" w:hAnsi="Comic Sans MS"/>
              </w:rPr>
              <w:t>(</w:t>
            </w:r>
            <w:r>
              <w:rPr>
                <w:rFonts w:ascii="Comic Sans MS" w:hAnsi="Comic Sans MS"/>
                <w:b/>
                <w:i/>
              </w:rPr>
              <w:t>6marks)</w:t>
            </w:r>
          </w:p>
        </w:tc>
      </w:tr>
      <w:tr w:rsidR="007236F7" w:rsidTr="004D245C">
        <w:trPr>
          <w:gridAfter w:val="1"/>
          <w:wAfter w:w="115" w:type="dxa"/>
          <w:trHeight w:val="625"/>
        </w:trPr>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6F7" w:rsidRDefault="007236F7">
            <w:pPr>
              <w:rPr>
                <w:rFonts w:ascii="Comic Sans MS" w:hAnsi="Comic Sans MS"/>
                <w:b/>
                <w:i/>
              </w:rPr>
            </w:pPr>
            <w:r>
              <w:rPr>
                <w:rFonts w:ascii="Comic Sans MS" w:hAnsi="Comic Sans MS"/>
                <w:b/>
                <w:i/>
              </w:rPr>
              <w:t>Important words list</w:t>
            </w:r>
          </w:p>
          <w:p w:rsidR="00F21D2E" w:rsidRDefault="004D245C" w:rsidP="00AB6C76">
            <w:pPr>
              <w:jc w:val="center"/>
              <w:rPr>
                <w:rFonts w:ascii="Comic Sans MS" w:hAnsi="Comic Sans MS"/>
              </w:rPr>
            </w:pPr>
            <w:r>
              <w:rPr>
                <w:rFonts w:ascii="Comic Sans MS" w:hAnsi="Comic Sans MS"/>
              </w:rPr>
              <w:t>Change colour</w:t>
            </w:r>
          </w:p>
          <w:p w:rsidR="004D245C" w:rsidRDefault="004D245C" w:rsidP="00AB6C76">
            <w:pPr>
              <w:jc w:val="center"/>
              <w:rPr>
                <w:rFonts w:ascii="Comic Sans MS" w:hAnsi="Comic Sans MS"/>
              </w:rPr>
            </w:pPr>
            <w:r>
              <w:rPr>
                <w:rFonts w:ascii="Comic Sans MS" w:hAnsi="Comic Sans MS"/>
              </w:rPr>
              <w:t>Hot / cold</w:t>
            </w:r>
          </w:p>
          <w:p w:rsidR="004D245C" w:rsidRDefault="004D245C" w:rsidP="00AB6C76">
            <w:pPr>
              <w:jc w:val="center"/>
              <w:rPr>
                <w:rFonts w:ascii="Comic Sans MS" w:hAnsi="Comic Sans MS"/>
              </w:rPr>
            </w:pPr>
            <w:r>
              <w:rPr>
                <w:rFonts w:ascii="Comic Sans MS" w:hAnsi="Comic Sans MS"/>
              </w:rPr>
              <w:t>Temperature</w:t>
            </w:r>
          </w:p>
          <w:p w:rsidR="004D245C" w:rsidRDefault="004D245C" w:rsidP="00AB6C76">
            <w:pPr>
              <w:jc w:val="center"/>
              <w:rPr>
                <w:rFonts w:ascii="Comic Sans MS" w:hAnsi="Comic Sans MS"/>
              </w:rPr>
            </w:pPr>
            <w:r>
              <w:rPr>
                <w:rFonts w:ascii="Comic Sans MS" w:hAnsi="Comic Sans MS"/>
              </w:rPr>
              <w:t>Absorb</w:t>
            </w:r>
          </w:p>
          <w:p w:rsidR="004D245C" w:rsidRDefault="004D245C" w:rsidP="00AB6C76">
            <w:pPr>
              <w:jc w:val="center"/>
              <w:rPr>
                <w:rFonts w:ascii="Comic Sans MS" w:hAnsi="Comic Sans MS"/>
              </w:rPr>
            </w:pPr>
            <w:r>
              <w:rPr>
                <w:rFonts w:ascii="Comic Sans MS" w:hAnsi="Comic Sans MS"/>
              </w:rPr>
              <w:t>Light energy</w:t>
            </w:r>
          </w:p>
          <w:p w:rsidR="004D245C" w:rsidRDefault="004D245C" w:rsidP="00AB6C76">
            <w:pPr>
              <w:jc w:val="center"/>
              <w:rPr>
                <w:rFonts w:ascii="Comic Sans MS" w:hAnsi="Comic Sans MS"/>
              </w:rPr>
            </w:pPr>
            <w:r>
              <w:rPr>
                <w:rFonts w:ascii="Comic Sans MS" w:hAnsi="Comic Sans MS"/>
              </w:rPr>
              <w:t>Glow in the dark</w:t>
            </w:r>
          </w:p>
          <w:p w:rsidR="004D245C" w:rsidRDefault="004D245C" w:rsidP="00AB6C76">
            <w:pPr>
              <w:jc w:val="center"/>
              <w:rPr>
                <w:rFonts w:ascii="Comic Sans MS" w:hAnsi="Comic Sans MS"/>
              </w:rPr>
            </w:pPr>
            <w:r>
              <w:rPr>
                <w:rFonts w:ascii="Comic Sans MS" w:hAnsi="Comic Sans MS"/>
              </w:rPr>
              <w:t>Safety</w:t>
            </w:r>
          </w:p>
          <w:p w:rsidR="004D245C" w:rsidRDefault="004D245C" w:rsidP="00AB6C76">
            <w:pPr>
              <w:jc w:val="center"/>
              <w:rPr>
                <w:rFonts w:ascii="Comic Sans MS" w:hAnsi="Comic Sans MS"/>
              </w:rPr>
            </w:pPr>
            <w:r>
              <w:rPr>
                <w:rFonts w:ascii="Comic Sans MS" w:hAnsi="Comic Sans MS"/>
              </w:rPr>
              <w:t>Warning</w:t>
            </w:r>
          </w:p>
          <w:p w:rsidR="004D245C" w:rsidRDefault="004D245C" w:rsidP="00AB6C76">
            <w:pPr>
              <w:jc w:val="center"/>
              <w:rPr>
                <w:rFonts w:ascii="Comic Sans MS" w:hAnsi="Comic Sans MS"/>
              </w:rPr>
            </w:pPr>
            <w:r>
              <w:rPr>
                <w:rFonts w:ascii="Comic Sans MS" w:hAnsi="Comic Sans MS"/>
              </w:rPr>
              <w:t>Bath toys</w:t>
            </w:r>
          </w:p>
        </w:tc>
        <w:tc>
          <w:tcPr>
            <w:tcW w:w="8064" w:type="dxa"/>
            <w:gridSpan w:val="7"/>
            <w:tcBorders>
              <w:top w:val="nil"/>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bl>
    <w:p w:rsidR="00E055E3" w:rsidRDefault="00E055E3" w:rsidP="00E055E3"/>
    <w:sectPr w:rsidR="00E055E3" w:rsidSect="00FF4F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07" w:rsidRDefault="00EE2507" w:rsidP="0059715E">
      <w:pPr>
        <w:spacing w:after="0" w:line="240" w:lineRule="auto"/>
      </w:pPr>
      <w:r>
        <w:separator/>
      </w:r>
    </w:p>
  </w:endnote>
  <w:endnote w:type="continuationSeparator" w:id="0">
    <w:p w:rsidR="00EE2507" w:rsidRDefault="00EE2507" w:rsidP="0059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07" w:rsidRDefault="00EE2507" w:rsidP="0059715E">
      <w:pPr>
        <w:spacing w:after="0" w:line="240" w:lineRule="auto"/>
      </w:pPr>
      <w:r>
        <w:separator/>
      </w:r>
    </w:p>
  </w:footnote>
  <w:footnote w:type="continuationSeparator" w:id="0">
    <w:p w:rsidR="00EE2507" w:rsidRDefault="00EE2507" w:rsidP="00597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C4C7E"/>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50B44"/>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0508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147B"/>
    <w:multiLevelType w:val="hybridMultilevel"/>
    <w:tmpl w:val="316C7D1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75C0C"/>
    <w:multiLevelType w:val="hybridMultilevel"/>
    <w:tmpl w:val="4216AA8A"/>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D5791"/>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01B23"/>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153A8"/>
    <w:multiLevelType w:val="hybridMultilevel"/>
    <w:tmpl w:val="DA7AFF6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B45C7"/>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A6E27"/>
    <w:multiLevelType w:val="hybridMultilevel"/>
    <w:tmpl w:val="8FC62A26"/>
    <w:lvl w:ilvl="0" w:tplc="BC3E4DD0">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3025"/>
    <w:multiLevelType w:val="hybridMultilevel"/>
    <w:tmpl w:val="12F6BE64"/>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00"/>
    <w:multiLevelType w:val="hybridMultilevel"/>
    <w:tmpl w:val="2BAA96D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61C0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875F6"/>
    <w:multiLevelType w:val="hybridMultilevel"/>
    <w:tmpl w:val="B9381EF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A2DE3"/>
    <w:multiLevelType w:val="hybridMultilevel"/>
    <w:tmpl w:val="25DCB91C"/>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A7608"/>
    <w:multiLevelType w:val="hybridMultilevel"/>
    <w:tmpl w:val="BC22F5E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2618B"/>
    <w:multiLevelType w:val="hybridMultilevel"/>
    <w:tmpl w:val="FD542B86"/>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9"/>
  </w:num>
  <w:num w:numId="5">
    <w:abstractNumId w:val="1"/>
  </w:num>
  <w:num w:numId="6">
    <w:abstractNumId w:val="17"/>
  </w:num>
  <w:num w:numId="7">
    <w:abstractNumId w:val="18"/>
  </w:num>
  <w:num w:numId="8">
    <w:abstractNumId w:val="21"/>
  </w:num>
  <w:num w:numId="9">
    <w:abstractNumId w:val="9"/>
  </w:num>
  <w:num w:numId="10">
    <w:abstractNumId w:val="24"/>
  </w:num>
  <w:num w:numId="11">
    <w:abstractNumId w:val="23"/>
  </w:num>
  <w:num w:numId="12">
    <w:abstractNumId w:val="6"/>
  </w:num>
  <w:num w:numId="13">
    <w:abstractNumId w:val="20"/>
  </w:num>
  <w:num w:numId="14">
    <w:abstractNumId w:val="22"/>
  </w:num>
  <w:num w:numId="15">
    <w:abstractNumId w:val="7"/>
  </w:num>
  <w:num w:numId="16">
    <w:abstractNumId w:val="13"/>
  </w:num>
  <w:num w:numId="17">
    <w:abstractNumId w:val="10"/>
  </w:num>
  <w:num w:numId="18">
    <w:abstractNumId w:val="14"/>
  </w:num>
  <w:num w:numId="19">
    <w:abstractNumId w:val="15"/>
  </w:num>
  <w:num w:numId="20">
    <w:abstractNumId w:val="4"/>
  </w:num>
  <w:num w:numId="21">
    <w:abstractNumId w:val="8"/>
  </w:num>
  <w:num w:numId="22">
    <w:abstractNumId w:val="16"/>
  </w:num>
  <w:num w:numId="23">
    <w:abstractNumId w:val="5"/>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641F5"/>
    <w:rsid w:val="00036A19"/>
    <w:rsid w:val="00047985"/>
    <w:rsid w:val="000504EA"/>
    <w:rsid w:val="0007784B"/>
    <w:rsid w:val="00083962"/>
    <w:rsid w:val="0009368B"/>
    <w:rsid w:val="000C30AE"/>
    <w:rsid w:val="00116ABA"/>
    <w:rsid w:val="0011707D"/>
    <w:rsid w:val="00170128"/>
    <w:rsid w:val="00174D99"/>
    <w:rsid w:val="0017769C"/>
    <w:rsid w:val="00181F2D"/>
    <w:rsid w:val="00197BA1"/>
    <w:rsid w:val="001D78AD"/>
    <w:rsid w:val="002015D5"/>
    <w:rsid w:val="002155E5"/>
    <w:rsid w:val="0021781F"/>
    <w:rsid w:val="002621B2"/>
    <w:rsid w:val="002641F5"/>
    <w:rsid w:val="002801C1"/>
    <w:rsid w:val="002947F0"/>
    <w:rsid w:val="003070FF"/>
    <w:rsid w:val="00320ED3"/>
    <w:rsid w:val="00334052"/>
    <w:rsid w:val="003522A9"/>
    <w:rsid w:val="00380273"/>
    <w:rsid w:val="003C4543"/>
    <w:rsid w:val="003D23CA"/>
    <w:rsid w:val="003F474E"/>
    <w:rsid w:val="003F6C5A"/>
    <w:rsid w:val="004121FF"/>
    <w:rsid w:val="00420678"/>
    <w:rsid w:val="00451559"/>
    <w:rsid w:val="00481967"/>
    <w:rsid w:val="00486C08"/>
    <w:rsid w:val="00486F63"/>
    <w:rsid w:val="004A7A57"/>
    <w:rsid w:val="004B2CCE"/>
    <w:rsid w:val="004C4F88"/>
    <w:rsid w:val="004D245C"/>
    <w:rsid w:val="00500F81"/>
    <w:rsid w:val="00514EBC"/>
    <w:rsid w:val="00526CAD"/>
    <w:rsid w:val="00540526"/>
    <w:rsid w:val="00566504"/>
    <w:rsid w:val="0058108E"/>
    <w:rsid w:val="005811F2"/>
    <w:rsid w:val="00595905"/>
    <w:rsid w:val="0059715E"/>
    <w:rsid w:val="005D106E"/>
    <w:rsid w:val="00616CB5"/>
    <w:rsid w:val="0065764E"/>
    <w:rsid w:val="0068591B"/>
    <w:rsid w:val="006C2312"/>
    <w:rsid w:val="007130FE"/>
    <w:rsid w:val="007236F7"/>
    <w:rsid w:val="007455BB"/>
    <w:rsid w:val="00763B63"/>
    <w:rsid w:val="00813743"/>
    <w:rsid w:val="00816389"/>
    <w:rsid w:val="00862966"/>
    <w:rsid w:val="008B6A4E"/>
    <w:rsid w:val="008D6AF3"/>
    <w:rsid w:val="008F084B"/>
    <w:rsid w:val="008F2C1F"/>
    <w:rsid w:val="009044A2"/>
    <w:rsid w:val="009353FC"/>
    <w:rsid w:val="00950296"/>
    <w:rsid w:val="0097086F"/>
    <w:rsid w:val="009A2D62"/>
    <w:rsid w:val="009B656A"/>
    <w:rsid w:val="009F0828"/>
    <w:rsid w:val="00A86C84"/>
    <w:rsid w:val="00AB6C76"/>
    <w:rsid w:val="00B10485"/>
    <w:rsid w:val="00B352A8"/>
    <w:rsid w:val="00B363F3"/>
    <w:rsid w:val="00B55102"/>
    <w:rsid w:val="00B944D1"/>
    <w:rsid w:val="00B95FC6"/>
    <w:rsid w:val="00BA1943"/>
    <w:rsid w:val="00BB15E2"/>
    <w:rsid w:val="00BB32E9"/>
    <w:rsid w:val="00BC3ADD"/>
    <w:rsid w:val="00CB285C"/>
    <w:rsid w:val="00CC25D3"/>
    <w:rsid w:val="00CC58FA"/>
    <w:rsid w:val="00CD637D"/>
    <w:rsid w:val="00D12E6D"/>
    <w:rsid w:val="00D41038"/>
    <w:rsid w:val="00D76755"/>
    <w:rsid w:val="00D87814"/>
    <w:rsid w:val="00DF5463"/>
    <w:rsid w:val="00E055E3"/>
    <w:rsid w:val="00E46C64"/>
    <w:rsid w:val="00E750F0"/>
    <w:rsid w:val="00E9543F"/>
    <w:rsid w:val="00EA11CD"/>
    <w:rsid w:val="00EE2507"/>
    <w:rsid w:val="00F21D2E"/>
    <w:rsid w:val="00F42806"/>
    <w:rsid w:val="00F679AA"/>
    <w:rsid w:val="00FB58D1"/>
    <w:rsid w:val="00FC4423"/>
    <w:rsid w:val="00FE32D5"/>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6F"/>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webSettings.xml><?xml version="1.0" encoding="utf-8"?>
<w:webSettings xmlns:r="http://schemas.openxmlformats.org/officeDocument/2006/relationships" xmlns:w="http://schemas.openxmlformats.org/wordprocessingml/2006/main">
  <w:divs>
    <w:div w:id="1573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5BB3B-8A10-404D-BE6B-D549AD6A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lwilson</cp:lastModifiedBy>
  <cp:revision>2</cp:revision>
  <cp:lastPrinted>2013-04-24T06:52:00Z</cp:lastPrinted>
  <dcterms:created xsi:type="dcterms:W3CDTF">2014-04-12T18:14:00Z</dcterms:created>
  <dcterms:modified xsi:type="dcterms:W3CDTF">2014-04-12T18:14:00Z</dcterms:modified>
</cp:coreProperties>
</file>