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89000540"/>
        <w:docPartObj>
          <w:docPartGallery w:val="Cover Pages"/>
          <w:docPartUnique/>
        </w:docPartObj>
      </w:sdtPr>
      <w:sdtEndPr>
        <w:rPr>
          <w:rFonts w:ascii="Comic Sans MS" w:hAnsi="Comic Sans MS"/>
          <w:sz w:val="96"/>
        </w:rPr>
      </w:sdtEndPr>
      <w:sdtContent>
        <w:p w:rsidR="00EA11CD" w:rsidRDefault="00461410">
          <w:r>
            <w:rPr>
              <w:noProof/>
              <w:lang w:eastAsia="en-GB"/>
            </w:rPr>
            <w:pict>
              <v:group id="Group 14" o:spid="_x0000_s1026" style="position:absolute;margin-left:399.9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WEgUAAEc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u1rqifUo&#10;nHoCeWpTBakV2mE4VKR9T5Wkfa+vSTdfTU0Kdz7HNWn0qsTa3Q5Ypq8IVOW/LD/dMISbA3ncc13f&#10;7uqXd3I9KIDfyRXLONw1n3hsnW4072UrXL0NtxNPKFslueKVJN73jKfrR5/535RjsZSF21osTrqb&#10;ZXkdPO1De3r/ffYPAA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yK/1hIFAABHFwAADgAAAAAAAAAAAAAAAAAuAgAAZHJz&#10;L2Uyb0RvYy54bWxQSwECLQAUAAYACAAAACEATScyfN0AAAAGAQAADwAAAAAAAAAAAAAAAABsBwAA&#10;ZHJzL2Rvd25yZXYueG1sUEsFBgAAAAAEAAQA8wAAAHY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7236F7" w:rsidRDefault="007236F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GCSE</w:t>
                            </w:r>
                          </w:p>
                        </w:sdtContent>
                      </w:sdt>
                    </w:txbxContent>
                  </v:textbox>
                </v:rect>
                <v:rect id="Rectangle 9"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7236F7" w:rsidRPr="00EA11CD" w:rsidRDefault="007236F7" w:rsidP="00EA11CD">
                        <w:pPr>
                          <w:pStyle w:val="NoSpacing"/>
                          <w:spacing w:line="360" w:lineRule="auto"/>
                          <w:jc w:val="center"/>
                          <w:rPr>
                            <w:i/>
                            <w:color w:val="FFFFFF" w:themeColor="background1"/>
                            <w:sz w:val="36"/>
                            <w:szCs w:val="36"/>
                          </w:rPr>
                        </w:pPr>
                        <w:r w:rsidRPr="00EA11CD">
                          <w:rPr>
                            <w:i/>
                            <w:color w:val="FFFFFF" w:themeColor="background1"/>
                            <w:sz w:val="36"/>
                            <w:szCs w:val="36"/>
                            <w:lang w:val="en-GB"/>
                          </w:rPr>
                          <w:t>“We are what we repeatedly do. Excellence, therefore, is not an act but a habit”</w:t>
                        </w:r>
                      </w:p>
                    </w:txbxContent>
                  </v:textbox>
                </v:rect>
                <w10:wrap anchorx="page" anchory="page"/>
              </v:group>
            </w:pict>
          </w:r>
        </w:p>
        <w:p w:rsidR="00EA11CD" w:rsidRDefault="00461410">
          <w:pPr>
            <w:rPr>
              <w:rFonts w:ascii="Comic Sans MS" w:hAnsi="Comic Sans MS"/>
              <w:sz w:val="96"/>
            </w:rPr>
          </w:pPr>
          <w:r w:rsidRPr="00461410">
            <w:rPr>
              <w:noProof/>
              <w:lang w:eastAsia="en-GB"/>
            </w:rPr>
            <w:pict>
              <v:rect id="Rectangle 16" o:spid="_x0000_s1032" style="position:absolute;margin-left:0;margin-top:0;width:550.8pt;height:99.25pt;z-index:251661312;visibility:visible;mso-width-percent:900;mso-top-percent:250;mso-position-horizontal:left;mso-position-horizontal-relative:page;mso-position-vertical-relative:page;mso-width-percent:900;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" o:allowincell="f" fillcolor="#4f81bd [3204]" strokecolor="white [3212]" strokeweight="1pt">
                <v:textbox inset="14.4pt,,14.4pt">
                  <w:txbxContent>
                    <w:p w:rsidR="007236F7" w:rsidRDefault="00461410">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r w:rsidR="007236F7">
                            <w:rPr>
                              <w:rFonts w:asciiTheme="majorHAnsi" w:eastAsiaTheme="majorEastAsia" w:hAnsiTheme="majorHAnsi" w:cstheme="majorBidi"/>
                              <w:color w:val="FFFFFF" w:themeColor="background1"/>
                              <w:sz w:val="72"/>
                              <w:szCs w:val="72"/>
                              <w:lang w:val="en-GB"/>
                            </w:rPr>
                            <w:t>Core Gateway Science B</w:t>
                          </w:r>
                        </w:sdtContent>
                      </w:sdt>
                      <w:r w:rsidR="007236F7">
                        <w:rPr>
                          <w:rFonts w:asciiTheme="majorHAnsi" w:eastAsiaTheme="majorEastAsia" w:hAnsiTheme="majorHAnsi" w:cstheme="majorBidi"/>
                          <w:color w:val="FFFFFF" w:themeColor="background1"/>
                          <w:sz w:val="72"/>
                          <w:szCs w:val="72"/>
                        </w:rPr>
                        <w:t xml:space="preserve"> </w:t>
                      </w:r>
                    </w:p>
                    <w:p w:rsidR="007236F7" w:rsidRPr="002947F0" w:rsidRDefault="007236F7">
                      <w:pPr>
                        <w:pStyle w:val="NoSpacing"/>
                        <w:jc w:val="right"/>
                        <w:rPr>
                          <w:rFonts w:asciiTheme="majorHAnsi" w:eastAsiaTheme="majorEastAsia" w:hAnsiTheme="majorHAnsi" w:cstheme="majorBidi"/>
                          <w:color w:val="FFFFFF" w:themeColor="background1"/>
                          <w:sz w:val="60"/>
                          <w:szCs w:val="60"/>
                        </w:rPr>
                      </w:pPr>
                      <w:r w:rsidRPr="002947F0">
                        <w:rPr>
                          <w:rFonts w:asciiTheme="majorHAnsi" w:eastAsiaTheme="majorEastAsia" w:hAnsiTheme="majorHAnsi" w:cstheme="majorBidi"/>
                          <w:color w:val="FFFFFF" w:themeColor="background1"/>
                          <w:sz w:val="60"/>
                          <w:szCs w:val="60"/>
                        </w:rPr>
                        <w:t>B2</w:t>
                      </w:r>
                      <w:r>
                        <w:rPr>
                          <w:rFonts w:asciiTheme="majorHAnsi" w:eastAsiaTheme="majorEastAsia" w:hAnsiTheme="majorHAnsi" w:cstheme="majorBidi"/>
                          <w:color w:val="FFFFFF" w:themeColor="background1"/>
                          <w:sz w:val="60"/>
                          <w:szCs w:val="60"/>
                        </w:rPr>
                        <w:t>: Understanding our environ</w:t>
                      </w:r>
                      <w:r w:rsidRPr="002947F0">
                        <w:rPr>
                          <w:rFonts w:asciiTheme="majorHAnsi" w:eastAsiaTheme="majorEastAsia" w:hAnsiTheme="majorHAnsi" w:cstheme="majorBidi"/>
                          <w:color w:val="FFFFFF" w:themeColor="background1"/>
                          <w:sz w:val="60"/>
                          <w:szCs w:val="60"/>
                        </w:rPr>
                        <w:t xml:space="preserve">ment </w:t>
                      </w:r>
                    </w:p>
                    <w:p w:rsidR="007236F7" w:rsidRDefault="007236F7">
                      <w:pPr>
                        <w:pStyle w:val="NoSpacing"/>
                        <w:jc w:val="right"/>
                        <w:rPr>
                          <w:rFonts w:asciiTheme="majorHAnsi" w:eastAsiaTheme="majorEastAsia" w:hAnsiTheme="majorHAnsi" w:cstheme="majorBidi"/>
                          <w:color w:val="FFFFFF" w:themeColor="background1"/>
                          <w:sz w:val="72"/>
                          <w:szCs w:val="72"/>
                        </w:rPr>
                      </w:pPr>
                    </w:p>
                  </w:txbxContent>
                </v:textbox>
                <w10:wrap anchorx="page" anchory="page"/>
              </v:rect>
            </w:pict>
          </w:r>
          <w:r w:rsidR="00EA11CD">
            <w:rPr>
              <w:noProof/>
              <w:lang w:eastAsia="en-GB"/>
            </w:rPr>
            <w:drawing>
              <wp:anchor distT="0" distB="0" distL="114300" distR="114300" simplePos="0" relativeHeight="251660288" behindDoc="0" locked="0" layoutInCell="0" allowOverlap="1">
                <wp:simplePos x="0" y="0"/>
                <wp:positionH relativeFrom="page">
                  <wp:posOffset>2767850</wp:posOffset>
                </wp:positionH>
                <wp:positionV relativeFrom="page">
                  <wp:posOffset>4228350</wp:posOffset>
                </wp:positionV>
                <wp:extent cx="4633708" cy="3706967"/>
                <wp:effectExtent l="76200" t="76200" r="128905" b="1416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3708" cy="37069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A11CD">
            <w:rPr>
              <w:rFonts w:ascii="Comic Sans MS" w:hAnsi="Comic Sans MS"/>
              <w:sz w:val="96"/>
            </w:rPr>
            <w:br w:type="page"/>
          </w:r>
        </w:p>
      </w:sdtContent>
    </w:sdt>
    <w:p w:rsidR="002801C1" w:rsidRDefault="002801C1" w:rsidP="002641F5">
      <w:pPr>
        <w:jc w:val="center"/>
        <w:rPr>
          <w:rFonts w:ascii="Bell Gothic Std Light" w:hAnsi="Bell Gothic Std Light"/>
          <w:sz w:val="52"/>
        </w:rPr>
        <w:sectPr w:rsidR="002801C1" w:rsidSect="002801C1">
          <w:pgSz w:w="11906" w:h="16838"/>
          <w:pgMar w:top="720" w:right="720" w:bottom="720" w:left="720" w:header="708" w:footer="708" w:gutter="0"/>
          <w:cols w:space="708"/>
          <w:docGrid w:linePitch="360"/>
        </w:sectPr>
      </w:pPr>
    </w:p>
    <w:tbl>
      <w:tblPr>
        <w:tblStyle w:val="TableGrid"/>
        <w:tblW w:w="15723" w:type="dxa"/>
        <w:tblLook w:val="04A0"/>
      </w:tblPr>
      <w:tblGrid>
        <w:gridCol w:w="1524"/>
        <w:gridCol w:w="7798"/>
        <w:gridCol w:w="1462"/>
        <w:gridCol w:w="4066"/>
        <w:gridCol w:w="873"/>
      </w:tblGrid>
      <w:tr w:rsidR="00FF4FE2" w:rsidTr="00FC4423">
        <w:trPr>
          <w:trHeight w:val="565"/>
        </w:trPr>
        <w:tc>
          <w:tcPr>
            <w:tcW w:w="9322" w:type="dxa"/>
            <w:gridSpan w:val="2"/>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lastRenderedPageBreak/>
              <w:t>Unit</w:t>
            </w:r>
          </w:p>
        </w:tc>
        <w:tc>
          <w:tcPr>
            <w:tcW w:w="1462" w:type="dxa"/>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t>Page</w:t>
            </w:r>
          </w:p>
        </w:tc>
        <w:tc>
          <w:tcPr>
            <w:tcW w:w="4066" w:type="dxa"/>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t>Completed By</w:t>
            </w:r>
          </w:p>
        </w:tc>
        <w:tc>
          <w:tcPr>
            <w:tcW w:w="873" w:type="dxa"/>
            <w:shd w:val="clear" w:color="auto" w:fill="F2F2F2" w:themeFill="background1" w:themeFillShade="F2"/>
          </w:tcPr>
          <w:p w:rsidR="00FF4FE2" w:rsidRPr="00FF4FE2" w:rsidRDefault="00FC4423" w:rsidP="00FC4423">
            <w:pPr>
              <w:jc w:val="center"/>
              <w:rPr>
                <w:rFonts w:ascii="Bell Gothic Std Light" w:hAnsi="Bell Gothic Std Light"/>
                <w:sz w:val="52"/>
              </w:rPr>
            </w:pPr>
            <w:r w:rsidRPr="00FC4423">
              <w:rPr>
                <w:rFonts w:ascii="Bell Gothic Std Light" w:hAnsi="Bell Gothic Std Light"/>
                <w:sz w:val="72"/>
              </w:rPr>
              <w:sym w:font="Wingdings" w:char="F0FC"/>
            </w:r>
          </w:p>
        </w:tc>
      </w:tr>
      <w:tr w:rsidR="00FF4FE2" w:rsidTr="00FC4423">
        <w:trPr>
          <w:trHeight w:val="567"/>
        </w:trPr>
        <w:tc>
          <w:tcPr>
            <w:tcW w:w="1524" w:type="dxa"/>
            <w:vAlign w:val="center"/>
          </w:tcPr>
          <w:p w:rsidR="00FF4FE2" w:rsidRPr="00FC4423" w:rsidRDefault="0017769C" w:rsidP="00FF4FE2">
            <w:pPr>
              <w:jc w:val="center"/>
              <w:rPr>
                <w:rFonts w:ascii="Bell Gothic Std Light" w:hAnsi="Bell Gothic Std Light"/>
                <w:sz w:val="40"/>
                <w:szCs w:val="40"/>
              </w:rPr>
            </w:pPr>
            <w:r>
              <w:rPr>
                <w:rFonts w:ascii="Bell Gothic Std Light" w:hAnsi="Bell Gothic Std Light"/>
                <w:sz w:val="40"/>
                <w:szCs w:val="40"/>
              </w:rPr>
              <w:t>2</w:t>
            </w:r>
            <w:r w:rsidR="00FF4FE2" w:rsidRPr="00FC4423">
              <w:rPr>
                <w:rFonts w:ascii="Bell Gothic Std Light" w:hAnsi="Bell Gothic Std Light"/>
                <w:sz w:val="40"/>
                <w:szCs w:val="40"/>
              </w:rPr>
              <w:t>a</w:t>
            </w:r>
          </w:p>
        </w:tc>
        <w:tc>
          <w:tcPr>
            <w:tcW w:w="7798" w:type="dxa"/>
            <w:vAlign w:val="center"/>
          </w:tcPr>
          <w:p w:rsidR="00FF4FE2" w:rsidRPr="00FC4423" w:rsidRDefault="00816389" w:rsidP="00FF4FE2">
            <w:pPr>
              <w:rPr>
                <w:rFonts w:ascii="Bell Gothic Std Light" w:hAnsi="Bell Gothic Std Light"/>
                <w:sz w:val="40"/>
                <w:szCs w:val="40"/>
              </w:rPr>
            </w:pPr>
            <w:r>
              <w:rPr>
                <w:rFonts w:ascii="Bell Gothic Std Light" w:hAnsi="Bell Gothic Std Light"/>
                <w:sz w:val="40"/>
                <w:szCs w:val="40"/>
              </w:rPr>
              <w:t>Classification</w:t>
            </w:r>
          </w:p>
        </w:tc>
        <w:tc>
          <w:tcPr>
            <w:tcW w:w="1462" w:type="dxa"/>
            <w:vAlign w:val="center"/>
          </w:tcPr>
          <w:p w:rsidR="00FF4FE2" w:rsidRPr="00FC4423" w:rsidRDefault="00816389" w:rsidP="00FF4FE2">
            <w:pPr>
              <w:jc w:val="center"/>
              <w:rPr>
                <w:rFonts w:ascii="Bell Gothic Std Light" w:hAnsi="Bell Gothic Std Light"/>
                <w:sz w:val="40"/>
                <w:szCs w:val="40"/>
              </w:rPr>
            </w:pPr>
            <w:r>
              <w:rPr>
                <w:rFonts w:ascii="Bell Gothic Std Light" w:hAnsi="Bell Gothic Std Light"/>
                <w:sz w:val="40"/>
                <w:szCs w:val="40"/>
              </w:rPr>
              <w:t>24</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2b</w:t>
            </w:r>
          </w:p>
        </w:tc>
        <w:tc>
          <w:tcPr>
            <w:tcW w:w="7798" w:type="dxa"/>
            <w:vAlign w:val="center"/>
          </w:tcPr>
          <w:p w:rsidR="00FF4FE2" w:rsidRPr="00FC4423" w:rsidRDefault="00816389" w:rsidP="00FF4FE2">
            <w:pPr>
              <w:rPr>
                <w:rFonts w:ascii="Bell Gothic Std Light" w:hAnsi="Bell Gothic Std Light"/>
                <w:sz w:val="40"/>
                <w:szCs w:val="40"/>
              </w:rPr>
            </w:pPr>
            <w:r>
              <w:rPr>
                <w:rFonts w:ascii="Bell Gothic Std Light" w:hAnsi="Bell Gothic Std Light"/>
                <w:sz w:val="40"/>
                <w:szCs w:val="40"/>
              </w:rPr>
              <w:t>Energy Flow</w:t>
            </w:r>
          </w:p>
        </w:tc>
        <w:tc>
          <w:tcPr>
            <w:tcW w:w="1462" w:type="dxa"/>
            <w:vAlign w:val="center"/>
          </w:tcPr>
          <w:p w:rsidR="00FF4FE2" w:rsidRPr="00FC4423" w:rsidRDefault="00816389" w:rsidP="00FF4FE2">
            <w:pPr>
              <w:jc w:val="center"/>
              <w:rPr>
                <w:rFonts w:ascii="Bell Gothic Std Light" w:hAnsi="Bell Gothic Std Light"/>
                <w:sz w:val="40"/>
                <w:szCs w:val="40"/>
              </w:rPr>
            </w:pPr>
            <w:r>
              <w:rPr>
                <w:rFonts w:ascii="Bell Gothic Std Light" w:hAnsi="Bell Gothic Std Light"/>
                <w:sz w:val="40"/>
                <w:szCs w:val="40"/>
              </w:rPr>
              <w:t>26</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2c</w:t>
            </w:r>
          </w:p>
        </w:tc>
        <w:tc>
          <w:tcPr>
            <w:tcW w:w="7798" w:type="dxa"/>
            <w:vAlign w:val="center"/>
          </w:tcPr>
          <w:p w:rsidR="00FF4FE2" w:rsidRPr="00FC4423" w:rsidRDefault="00816389" w:rsidP="00FF4FE2">
            <w:pPr>
              <w:rPr>
                <w:rFonts w:ascii="Bell Gothic Std Light" w:hAnsi="Bell Gothic Std Light"/>
                <w:sz w:val="40"/>
                <w:szCs w:val="40"/>
              </w:rPr>
            </w:pPr>
            <w:r>
              <w:rPr>
                <w:rFonts w:ascii="Bell Gothic Std Light" w:hAnsi="Bell Gothic Std Light"/>
                <w:sz w:val="40"/>
                <w:szCs w:val="40"/>
              </w:rPr>
              <w:t>Recycling</w:t>
            </w:r>
          </w:p>
        </w:tc>
        <w:tc>
          <w:tcPr>
            <w:tcW w:w="1462" w:type="dxa"/>
            <w:vAlign w:val="center"/>
          </w:tcPr>
          <w:p w:rsidR="00FF4FE2" w:rsidRPr="00FC4423" w:rsidRDefault="00816389" w:rsidP="00FF4FE2">
            <w:pPr>
              <w:jc w:val="center"/>
              <w:rPr>
                <w:rFonts w:ascii="Bell Gothic Std Light" w:hAnsi="Bell Gothic Std Light"/>
                <w:sz w:val="40"/>
                <w:szCs w:val="40"/>
              </w:rPr>
            </w:pPr>
            <w:r>
              <w:rPr>
                <w:rFonts w:ascii="Bell Gothic Std Light" w:hAnsi="Bell Gothic Std Light"/>
                <w:sz w:val="40"/>
                <w:szCs w:val="40"/>
              </w:rPr>
              <w:t>28</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2d</w:t>
            </w:r>
          </w:p>
        </w:tc>
        <w:tc>
          <w:tcPr>
            <w:tcW w:w="7798" w:type="dxa"/>
            <w:vAlign w:val="center"/>
          </w:tcPr>
          <w:p w:rsidR="00FF4FE2" w:rsidRPr="00FC4423" w:rsidRDefault="00816389" w:rsidP="00FF4FE2">
            <w:pPr>
              <w:rPr>
                <w:rFonts w:ascii="Bell Gothic Std Light" w:hAnsi="Bell Gothic Std Light"/>
                <w:sz w:val="40"/>
                <w:szCs w:val="40"/>
              </w:rPr>
            </w:pPr>
            <w:r>
              <w:rPr>
                <w:rFonts w:ascii="Bell Gothic Std Light" w:hAnsi="Bell Gothic Std Light"/>
                <w:sz w:val="40"/>
                <w:szCs w:val="40"/>
              </w:rPr>
              <w:t>Interdependence</w:t>
            </w:r>
          </w:p>
        </w:tc>
        <w:tc>
          <w:tcPr>
            <w:tcW w:w="1462" w:type="dxa"/>
            <w:vAlign w:val="center"/>
          </w:tcPr>
          <w:p w:rsidR="00FF4FE2" w:rsidRPr="00FC4423" w:rsidRDefault="00816389" w:rsidP="00FF4FE2">
            <w:pPr>
              <w:jc w:val="center"/>
              <w:rPr>
                <w:rFonts w:ascii="Bell Gothic Std Light" w:hAnsi="Bell Gothic Std Light"/>
                <w:sz w:val="40"/>
                <w:szCs w:val="40"/>
              </w:rPr>
            </w:pPr>
            <w:r>
              <w:rPr>
                <w:rFonts w:ascii="Bell Gothic Std Light" w:hAnsi="Bell Gothic Std Light"/>
                <w:sz w:val="40"/>
                <w:szCs w:val="40"/>
              </w:rPr>
              <w:t>30</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2e</w:t>
            </w:r>
          </w:p>
        </w:tc>
        <w:tc>
          <w:tcPr>
            <w:tcW w:w="7798" w:type="dxa"/>
            <w:vAlign w:val="center"/>
          </w:tcPr>
          <w:p w:rsidR="00FF4FE2" w:rsidRPr="00FC4423" w:rsidRDefault="00816389" w:rsidP="00FF4FE2">
            <w:pPr>
              <w:rPr>
                <w:rFonts w:ascii="Bell Gothic Std Light" w:hAnsi="Bell Gothic Std Light"/>
                <w:sz w:val="40"/>
                <w:szCs w:val="40"/>
              </w:rPr>
            </w:pPr>
            <w:r>
              <w:rPr>
                <w:rFonts w:ascii="Bell Gothic Std Light" w:hAnsi="Bell Gothic Std Light"/>
                <w:sz w:val="40"/>
                <w:szCs w:val="40"/>
              </w:rPr>
              <w:t>Adaptations</w:t>
            </w:r>
          </w:p>
        </w:tc>
        <w:tc>
          <w:tcPr>
            <w:tcW w:w="1462" w:type="dxa"/>
            <w:vAlign w:val="center"/>
          </w:tcPr>
          <w:p w:rsidR="00FF4FE2" w:rsidRPr="00FC4423" w:rsidRDefault="00816389" w:rsidP="00FF4FE2">
            <w:pPr>
              <w:jc w:val="center"/>
              <w:rPr>
                <w:rFonts w:ascii="Bell Gothic Std Light" w:hAnsi="Bell Gothic Std Light"/>
                <w:sz w:val="40"/>
                <w:szCs w:val="40"/>
              </w:rPr>
            </w:pPr>
            <w:r>
              <w:rPr>
                <w:rFonts w:ascii="Bell Gothic Std Light" w:hAnsi="Bell Gothic Std Light"/>
                <w:sz w:val="40"/>
                <w:szCs w:val="40"/>
              </w:rPr>
              <w:t>32</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2f</w:t>
            </w:r>
          </w:p>
        </w:tc>
        <w:tc>
          <w:tcPr>
            <w:tcW w:w="7798" w:type="dxa"/>
            <w:vAlign w:val="center"/>
          </w:tcPr>
          <w:p w:rsidR="00FF4FE2" w:rsidRPr="00FC4423" w:rsidRDefault="00816389" w:rsidP="00FF4FE2">
            <w:pPr>
              <w:rPr>
                <w:rFonts w:ascii="Bell Gothic Std Light" w:hAnsi="Bell Gothic Std Light"/>
                <w:sz w:val="40"/>
                <w:szCs w:val="40"/>
              </w:rPr>
            </w:pPr>
            <w:r>
              <w:rPr>
                <w:rFonts w:ascii="Bell Gothic Std Light" w:hAnsi="Bell Gothic Std Light"/>
                <w:sz w:val="40"/>
                <w:szCs w:val="40"/>
              </w:rPr>
              <w:t>Natural Selection</w:t>
            </w:r>
          </w:p>
        </w:tc>
        <w:tc>
          <w:tcPr>
            <w:tcW w:w="1462" w:type="dxa"/>
            <w:vAlign w:val="center"/>
          </w:tcPr>
          <w:p w:rsidR="00FF4FE2" w:rsidRPr="00FC4423" w:rsidRDefault="00816389" w:rsidP="00FF4FE2">
            <w:pPr>
              <w:jc w:val="center"/>
              <w:rPr>
                <w:rFonts w:ascii="Bell Gothic Std Light" w:hAnsi="Bell Gothic Std Light"/>
                <w:sz w:val="40"/>
                <w:szCs w:val="40"/>
              </w:rPr>
            </w:pPr>
            <w:r>
              <w:rPr>
                <w:rFonts w:ascii="Bell Gothic Std Light" w:hAnsi="Bell Gothic Std Light"/>
                <w:sz w:val="40"/>
                <w:szCs w:val="40"/>
              </w:rPr>
              <w:t>34</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2g</w:t>
            </w:r>
          </w:p>
        </w:tc>
        <w:tc>
          <w:tcPr>
            <w:tcW w:w="7798" w:type="dxa"/>
            <w:vAlign w:val="center"/>
          </w:tcPr>
          <w:p w:rsidR="00FF4FE2" w:rsidRPr="00FC4423" w:rsidRDefault="00816389" w:rsidP="00FF4FE2">
            <w:pPr>
              <w:rPr>
                <w:rFonts w:ascii="Bell Gothic Std Light" w:hAnsi="Bell Gothic Std Light"/>
                <w:sz w:val="40"/>
                <w:szCs w:val="40"/>
              </w:rPr>
            </w:pPr>
            <w:r>
              <w:rPr>
                <w:rFonts w:ascii="Bell Gothic Std Light" w:hAnsi="Bell Gothic Std Light"/>
                <w:sz w:val="40"/>
                <w:szCs w:val="40"/>
              </w:rPr>
              <w:t>Population and Pollution</w:t>
            </w:r>
          </w:p>
        </w:tc>
        <w:tc>
          <w:tcPr>
            <w:tcW w:w="1462" w:type="dxa"/>
            <w:vAlign w:val="center"/>
          </w:tcPr>
          <w:p w:rsidR="00FF4FE2" w:rsidRPr="00FC4423" w:rsidRDefault="00816389" w:rsidP="0017769C">
            <w:pPr>
              <w:jc w:val="center"/>
              <w:rPr>
                <w:rFonts w:ascii="Bell Gothic Std Light" w:hAnsi="Bell Gothic Std Light"/>
                <w:sz w:val="40"/>
                <w:szCs w:val="40"/>
              </w:rPr>
            </w:pPr>
            <w:r>
              <w:rPr>
                <w:rFonts w:ascii="Bell Gothic Std Light" w:hAnsi="Bell Gothic Std Light"/>
                <w:sz w:val="40"/>
                <w:szCs w:val="40"/>
              </w:rPr>
              <w:t>36</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2h</w:t>
            </w:r>
          </w:p>
        </w:tc>
        <w:tc>
          <w:tcPr>
            <w:tcW w:w="7798" w:type="dxa"/>
            <w:vAlign w:val="center"/>
          </w:tcPr>
          <w:p w:rsidR="00FF4FE2" w:rsidRPr="00FC4423" w:rsidRDefault="00816389" w:rsidP="00FF4FE2">
            <w:pPr>
              <w:rPr>
                <w:rFonts w:ascii="Bell Gothic Std Light" w:hAnsi="Bell Gothic Std Light"/>
                <w:sz w:val="40"/>
                <w:szCs w:val="40"/>
              </w:rPr>
            </w:pPr>
            <w:r>
              <w:rPr>
                <w:rFonts w:ascii="Bell Gothic Std Light" w:hAnsi="Bell Gothic Std Light"/>
                <w:sz w:val="40"/>
                <w:szCs w:val="40"/>
              </w:rPr>
              <w:t>Sustainability</w:t>
            </w:r>
          </w:p>
        </w:tc>
        <w:tc>
          <w:tcPr>
            <w:tcW w:w="1462" w:type="dxa"/>
            <w:vAlign w:val="center"/>
          </w:tcPr>
          <w:p w:rsidR="00FF4FE2" w:rsidRPr="00FC4423" w:rsidRDefault="00816389" w:rsidP="00FF4FE2">
            <w:pPr>
              <w:jc w:val="center"/>
              <w:rPr>
                <w:rFonts w:ascii="Bell Gothic Std Light" w:hAnsi="Bell Gothic Std Light"/>
                <w:sz w:val="40"/>
                <w:szCs w:val="40"/>
              </w:rPr>
            </w:pPr>
            <w:r>
              <w:rPr>
                <w:rFonts w:ascii="Bell Gothic Std Light" w:hAnsi="Bell Gothic Std Light"/>
                <w:sz w:val="40"/>
                <w:szCs w:val="40"/>
              </w:rPr>
              <w:t>38</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bl>
    <w:p w:rsidR="002641F5" w:rsidRPr="00FC4423" w:rsidRDefault="002801C1" w:rsidP="002801C1">
      <w:pPr>
        <w:jc w:val="center"/>
        <w:rPr>
          <w:rFonts w:ascii="Comic Sans MS" w:hAnsi="Comic Sans MS"/>
          <w:sz w:val="44"/>
        </w:rPr>
      </w:pPr>
      <w:r w:rsidRPr="00FC4423">
        <w:rPr>
          <w:rFonts w:ascii="Comic Sans MS" w:hAnsi="Comic Sans MS"/>
          <w:sz w:val="44"/>
        </w:rPr>
        <w:t>Use the activities and past exam questions in this booklet to plan and support your revision ready for the B2C2P2 science exam.</w:t>
      </w:r>
    </w:p>
    <w:p w:rsidR="00FC4423" w:rsidRDefault="00FC4423" w:rsidP="00FC4423">
      <w:pPr>
        <w:pBdr>
          <w:top w:val="thinThickSmallGap" w:sz="24" w:space="1" w:color="auto"/>
          <w:left w:val="thinThickSmallGap" w:sz="24" w:space="4" w:color="auto"/>
          <w:bottom w:val="thickThinSmallGap" w:sz="24" w:space="1" w:color="auto"/>
          <w:right w:val="thickThinSmallGap" w:sz="24" w:space="4" w:color="auto"/>
        </w:pBdr>
        <w:jc w:val="center"/>
        <w:rPr>
          <w:rFonts w:ascii="Bell Gothic Std Light" w:hAnsi="Bell Gothic Std Light"/>
          <w:sz w:val="44"/>
        </w:rPr>
      </w:pPr>
      <w:r w:rsidRPr="00FC4423">
        <w:rPr>
          <w:rFonts w:ascii="Bell Gothic Std Light" w:hAnsi="Bell Gothic Std Light"/>
          <w:sz w:val="44"/>
          <w:u w:val="single"/>
        </w:rPr>
        <w:t>REVISION WEBSITE</w:t>
      </w:r>
      <w:r w:rsidRPr="00FC4423">
        <w:rPr>
          <w:rFonts w:ascii="Bell Gothic Std Light" w:hAnsi="Bell Gothic Std Light"/>
          <w:sz w:val="44"/>
        </w:rPr>
        <w:t xml:space="preserve"> – The follow website is available for you to use to support you revision and help you answer the exam questions in this revision guide</w:t>
      </w:r>
    </w:p>
    <w:p w:rsidR="004436F0" w:rsidRDefault="00461410" w:rsidP="00FC4423">
      <w:pPr>
        <w:pBdr>
          <w:top w:val="thinThickSmallGap" w:sz="24" w:space="1" w:color="auto"/>
          <w:left w:val="thinThickSmallGap" w:sz="24" w:space="4" w:color="auto"/>
          <w:bottom w:val="thickThinSmallGap" w:sz="24" w:space="1" w:color="auto"/>
          <w:right w:val="thickThinSmallGap" w:sz="24" w:space="4" w:color="auto"/>
        </w:pBdr>
        <w:jc w:val="center"/>
        <w:rPr>
          <w:rFonts w:ascii="Bell Gothic Std Light" w:hAnsi="Bell Gothic Std Light"/>
          <w:sz w:val="44"/>
        </w:rPr>
      </w:pPr>
      <w:hyperlink r:id="rId11" w:history="1">
        <w:r w:rsidR="004436F0" w:rsidRPr="004436F0">
          <w:rPr>
            <w:rStyle w:val="Hyperlink"/>
            <w:rFonts w:ascii="Bell Gothic Std Light" w:hAnsi="Bell Gothic Std Light"/>
            <w:sz w:val="44"/>
            <w:highlight w:val="yellow"/>
          </w:rPr>
          <w:t>http://www.bbc.co.uk/schools/gcsebitesize/science/ocr_gateway/</w:t>
        </w:r>
      </w:hyperlink>
      <w:r w:rsidR="004436F0">
        <w:rPr>
          <w:rFonts w:ascii="Bell Gothic Std Light" w:hAnsi="Bell Gothic Std Light"/>
          <w:sz w:val="44"/>
        </w:rPr>
        <w:t xml:space="preserve"> </w:t>
      </w:r>
    </w:p>
    <w:p w:rsidR="009B656A" w:rsidRDefault="009B656A" w:rsidP="009B656A">
      <w:pPr>
        <w:rPr>
          <w:rFonts w:ascii="Bell Gothic Std Light" w:hAnsi="Bell Gothic Std Light"/>
          <w:sz w:val="36"/>
        </w:rPr>
        <w:sectPr w:rsidR="009B656A" w:rsidSect="009B656A">
          <w:pgSz w:w="16838" w:h="11906" w:orient="landscape"/>
          <w:pgMar w:top="720" w:right="720" w:bottom="142" w:left="720" w:header="708" w:footer="708" w:gutter="0"/>
          <w:cols w:space="708"/>
          <w:docGrid w:linePitch="360"/>
        </w:sectPr>
      </w:pPr>
      <w:bookmarkStart w:id="0" w:name="_GoBack"/>
      <w:bookmarkEnd w:id="0"/>
      <w:r>
        <w:rPr>
          <w:rFonts w:ascii="Bell Gothic Std Light" w:hAnsi="Bell Gothic Std Light"/>
          <w:sz w:val="36"/>
        </w:rPr>
        <w:br w:type="page"/>
      </w:r>
      <w:r>
        <w:rPr>
          <w:noProof/>
          <w:lang w:eastAsia="en-GB"/>
        </w:rPr>
        <w:lastRenderedPageBreak/>
        <w:drawing>
          <wp:anchor distT="0" distB="0" distL="114300" distR="114300" simplePos="0" relativeHeight="251664384" behindDoc="1" locked="0" layoutInCell="1" allowOverlap="1">
            <wp:simplePos x="0" y="0"/>
            <wp:positionH relativeFrom="column">
              <wp:posOffset>5535295</wp:posOffset>
            </wp:positionH>
            <wp:positionV relativeFrom="paragraph">
              <wp:posOffset>1644650</wp:posOffset>
            </wp:positionV>
            <wp:extent cx="5675630" cy="3299460"/>
            <wp:effectExtent l="6985" t="0" r="8255" b="8255"/>
            <wp:wrapTight wrapText="bothSides">
              <wp:wrapPolygon edited="0">
                <wp:start x="21573" y="-46"/>
                <wp:lineTo x="41" y="-46"/>
                <wp:lineTo x="41" y="21529"/>
                <wp:lineTo x="21573" y="21529"/>
                <wp:lineTo x="21573" y="-46"/>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39" t="31458" r="4084" b="4235"/>
                    <a:stretch/>
                  </pic:blipFill>
                  <pic:spPr bwMode="auto">
                    <a:xfrm rot="16200000">
                      <a:off x="0" y="0"/>
                      <a:ext cx="5675630" cy="32994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column">
              <wp:posOffset>1853565</wp:posOffset>
            </wp:positionH>
            <wp:positionV relativeFrom="paragraph">
              <wp:posOffset>1715135</wp:posOffset>
            </wp:positionV>
            <wp:extent cx="6659245" cy="3074670"/>
            <wp:effectExtent l="1588" t="0" r="0" b="0"/>
            <wp:wrapTight wrapText="bothSides">
              <wp:wrapPolygon edited="0">
                <wp:start x="21595" y="-11"/>
                <wp:lineTo x="92" y="-11"/>
                <wp:lineTo x="92" y="21401"/>
                <wp:lineTo x="21595" y="21401"/>
                <wp:lineTo x="21595" y="-1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6659245" cy="3074670"/>
                    </a:xfrm>
                    <a:prstGeom prst="rect">
                      <a:avLst/>
                    </a:prstGeom>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column">
              <wp:posOffset>-1480820</wp:posOffset>
            </wp:positionH>
            <wp:positionV relativeFrom="paragraph">
              <wp:posOffset>1388745</wp:posOffset>
            </wp:positionV>
            <wp:extent cx="6473190" cy="3731895"/>
            <wp:effectExtent l="0" t="953" r="2858" b="2857"/>
            <wp:wrapTight wrapText="bothSides">
              <wp:wrapPolygon edited="0">
                <wp:start x="21603" y="6"/>
                <wp:lineTo x="54" y="6"/>
                <wp:lineTo x="54" y="21506"/>
                <wp:lineTo x="21603" y="21506"/>
                <wp:lineTo x="21603" y="6"/>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6473190" cy="3731895"/>
                    </a:xfrm>
                    <a:prstGeom prst="rect">
                      <a:avLst/>
                    </a:prstGeom>
                  </pic:spPr>
                </pic:pic>
              </a:graphicData>
            </a:graphic>
          </wp:anchor>
        </w:drawing>
      </w:r>
      <w:r>
        <w:rPr>
          <w:rFonts w:ascii="Bell Gothic Std Light" w:hAnsi="Bell Gothic Std Light"/>
          <w:sz w:val="36"/>
        </w:rPr>
        <w:t xml:space="preserve"> </w:t>
      </w:r>
    </w:p>
    <w:tbl>
      <w:tblPr>
        <w:tblStyle w:val="TableGrid"/>
        <w:tblW w:w="0" w:type="auto"/>
        <w:tblLook w:val="04A0"/>
      </w:tblPr>
      <w:tblGrid>
        <w:gridCol w:w="10682"/>
      </w:tblGrid>
      <w:tr w:rsidR="00EA11CD" w:rsidTr="002801C1">
        <w:trPr>
          <w:trHeight w:val="1142"/>
        </w:trPr>
        <w:tc>
          <w:tcPr>
            <w:tcW w:w="10682" w:type="dxa"/>
            <w:tcBorders>
              <w:top w:val="nil"/>
              <w:left w:val="nil"/>
              <w:bottom w:val="nil"/>
              <w:right w:val="nil"/>
            </w:tcBorders>
            <w:shd w:val="clear" w:color="auto" w:fill="F2F2F2" w:themeFill="background1" w:themeFillShade="F2"/>
          </w:tcPr>
          <w:p w:rsidR="00EA11CD" w:rsidRPr="002801C1" w:rsidRDefault="002947F0" w:rsidP="00D87814">
            <w:pPr>
              <w:jc w:val="center"/>
              <w:rPr>
                <w:rFonts w:ascii="Comic Sans MS" w:hAnsi="Comic Sans MS"/>
                <w:b/>
                <w:sz w:val="48"/>
                <w:u w:val="single"/>
              </w:rPr>
            </w:pPr>
            <w:r>
              <w:rPr>
                <w:rFonts w:ascii="Comic Sans MS" w:hAnsi="Comic Sans MS"/>
                <w:b/>
                <w:sz w:val="56"/>
                <w:u w:val="single"/>
              </w:rPr>
              <w:lastRenderedPageBreak/>
              <w:t xml:space="preserve">B2a: </w:t>
            </w:r>
            <w:r w:rsidR="009353FC">
              <w:rPr>
                <w:rFonts w:ascii="Comic Sans MS" w:hAnsi="Comic Sans MS"/>
                <w:b/>
                <w:sz w:val="56"/>
                <w:u w:val="single"/>
              </w:rPr>
              <w:t>Classification</w:t>
            </w:r>
          </w:p>
        </w:tc>
      </w:tr>
      <w:tr w:rsidR="00EA11CD" w:rsidTr="002801C1">
        <w:tc>
          <w:tcPr>
            <w:tcW w:w="10682" w:type="dxa"/>
            <w:tcBorders>
              <w:top w:val="nil"/>
              <w:left w:val="nil"/>
              <w:bottom w:val="nil"/>
              <w:right w:val="nil"/>
            </w:tcBorders>
          </w:tcPr>
          <w:p w:rsidR="002621B2" w:rsidRPr="002621B2" w:rsidRDefault="002621B2" w:rsidP="002801C1">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w:t>
            </w:r>
            <w:r w:rsidR="0017769C">
              <w:rPr>
                <w:rFonts w:ascii="Comic Sans MS" w:hAnsi="Comic Sans MS"/>
                <w:sz w:val="40"/>
              </w:rPr>
              <w:t>Grade C</w:t>
            </w:r>
            <w:r>
              <w:rPr>
                <w:rFonts w:ascii="Comic Sans MS" w:hAnsi="Comic Sans MS"/>
                <w:sz w:val="40"/>
              </w:rPr>
              <w:t xml:space="preserve">       </w:t>
            </w:r>
            <w:r w:rsidRPr="002621B2">
              <w:rPr>
                <w:rFonts w:ascii="Comic Sans MS" w:hAnsi="Comic Sans MS"/>
                <w:sz w:val="40"/>
              </w:rPr>
              <w:sym w:font="Wingdings" w:char="F0E0"/>
            </w:r>
            <w:r>
              <w:rPr>
                <w:rFonts w:ascii="Comic Sans MS" w:hAnsi="Comic Sans MS"/>
                <w:sz w:val="40"/>
              </w:rPr>
              <w:t xml:space="preserve">      Grade A</w:t>
            </w:r>
          </w:p>
        </w:tc>
      </w:tr>
      <w:tr w:rsidR="00EA11CD" w:rsidTr="002801C1">
        <w:tc>
          <w:tcPr>
            <w:tcW w:w="10682" w:type="dxa"/>
            <w:tcBorders>
              <w:top w:val="nil"/>
              <w:left w:val="nil"/>
              <w:bottom w:val="nil"/>
              <w:right w:val="nil"/>
            </w:tcBorders>
          </w:tcPr>
          <w:p w:rsidR="00EA11CD" w:rsidRPr="002801C1" w:rsidRDefault="009353FC" w:rsidP="002801C1">
            <w:pPr>
              <w:rPr>
                <w:rFonts w:ascii="Comic Sans MS" w:hAnsi="Comic Sans MS"/>
                <w:sz w:val="48"/>
              </w:rPr>
            </w:pPr>
            <w:r>
              <w:rPr>
                <w:noProof/>
                <w:lang w:eastAsia="en-GB"/>
              </w:rPr>
              <w:drawing>
                <wp:inline distT="0" distB="0" distL="0" distR="0">
                  <wp:extent cx="6681216" cy="4431534"/>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6686675" cy="4435155"/>
                          </a:xfrm>
                          <a:prstGeom prst="rect">
                            <a:avLst/>
                          </a:prstGeom>
                        </pic:spPr>
                      </pic:pic>
                    </a:graphicData>
                  </a:graphic>
                </wp:inline>
              </w:drawing>
            </w:r>
          </w:p>
        </w:tc>
      </w:tr>
      <w:tr w:rsidR="00EA11CD" w:rsidTr="002801C1">
        <w:tc>
          <w:tcPr>
            <w:tcW w:w="10682" w:type="dxa"/>
            <w:tcBorders>
              <w:top w:val="nil"/>
              <w:left w:val="nil"/>
              <w:bottom w:val="nil"/>
              <w:right w:val="nil"/>
            </w:tcBorders>
          </w:tcPr>
          <w:p w:rsidR="00EA11CD" w:rsidRPr="009A2D62" w:rsidRDefault="00EA11CD" w:rsidP="002801C1">
            <w:pPr>
              <w:rPr>
                <w:rFonts w:ascii="Comic Sans MS" w:hAnsi="Comic Sans MS"/>
                <w:i/>
                <w:sz w:val="32"/>
                <w:u w:val="single"/>
              </w:rPr>
            </w:pPr>
            <w:r w:rsidRPr="009A2D62">
              <w:rPr>
                <w:rFonts w:ascii="Comic Sans MS" w:hAnsi="Comic Sans MS"/>
                <w:i/>
                <w:sz w:val="32"/>
                <w:u w:val="single"/>
              </w:rPr>
              <w:t>Key Information</w:t>
            </w:r>
          </w:p>
        </w:tc>
      </w:tr>
      <w:tr w:rsidR="00EA11CD" w:rsidTr="009A2D62">
        <w:tc>
          <w:tcPr>
            <w:tcW w:w="10682" w:type="dxa"/>
            <w:tcBorders>
              <w:top w:val="nil"/>
              <w:left w:val="nil"/>
              <w:bottom w:val="thinThickSmallGap" w:sz="24" w:space="0" w:color="auto"/>
              <w:right w:val="nil"/>
            </w:tcBorders>
          </w:tcPr>
          <w:p w:rsidR="00D87814" w:rsidRPr="002015D5" w:rsidRDefault="009353FC" w:rsidP="002015D5">
            <w:pPr>
              <w:jc w:val="center"/>
              <w:rPr>
                <w:rFonts w:ascii="Comic Sans MS" w:hAnsi="Comic Sans MS"/>
                <w:b/>
                <w:sz w:val="32"/>
              </w:rPr>
            </w:pPr>
            <w:r>
              <w:rPr>
                <w:rFonts w:ascii="Comic Sans MS" w:hAnsi="Comic Sans MS"/>
                <w:b/>
                <w:sz w:val="32"/>
              </w:rPr>
              <w:t>Living organisms need to be put into groups so that scientists can study them effectively.  The more closely related they are, the closer the groups.  The ‘binomial system’ is a way of giving living things scientific names so that scientists with different languages can identify them.</w:t>
            </w:r>
          </w:p>
        </w:tc>
      </w:tr>
      <w:tr w:rsidR="00EA11CD" w:rsidTr="009A2D62">
        <w:tc>
          <w:tcPr>
            <w:tcW w:w="10682" w:type="dxa"/>
            <w:tcBorders>
              <w:top w:val="thinThickSmallGap" w:sz="24" w:space="0" w:color="auto"/>
              <w:left w:val="thinThickSmallGap" w:sz="24" w:space="0" w:color="auto"/>
              <w:bottom w:val="nil"/>
              <w:right w:val="thickThinSmallGap" w:sz="24" w:space="0" w:color="auto"/>
            </w:tcBorders>
          </w:tcPr>
          <w:p w:rsidR="00EA11CD" w:rsidRPr="002801C1" w:rsidRDefault="007455BB" w:rsidP="002801C1">
            <w:pPr>
              <w:rPr>
                <w:rFonts w:ascii="Comic Sans MS" w:hAnsi="Comic Sans MS"/>
                <w:i/>
                <w:sz w:val="40"/>
                <w:u w:val="single"/>
              </w:rPr>
            </w:pPr>
            <w:r>
              <w:rPr>
                <w:rFonts w:ascii="Comic Sans MS" w:hAnsi="Comic Sans MS"/>
                <w:i/>
                <w:sz w:val="32"/>
                <w:u w:val="single"/>
              </w:rPr>
              <w:t xml:space="preserve">Revision Ideas </w:t>
            </w:r>
          </w:p>
        </w:tc>
      </w:tr>
      <w:tr w:rsidR="00EA11CD" w:rsidTr="009A2D62">
        <w:tc>
          <w:tcPr>
            <w:tcW w:w="10682" w:type="dxa"/>
            <w:tcBorders>
              <w:top w:val="nil"/>
              <w:left w:val="thinThickSmallGap" w:sz="24" w:space="0" w:color="auto"/>
              <w:bottom w:val="nil"/>
              <w:right w:val="thickThinSmallGap" w:sz="24" w:space="0" w:color="auto"/>
            </w:tcBorders>
          </w:tcPr>
          <w:p w:rsidR="00EA11CD" w:rsidRPr="009A2D62" w:rsidRDefault="009353FC" w:rsidP="008F2C1F">
            <w:pPr>
              <w:pStyle w:val="ListParagraph"/>
              <w:numPr>
                <w:ilvl w:val="0"/>
                <w:numId w:val="1"/>
              </w:numPr>
              <w:rPr>
                <w:rFonts w:ascii="Comic Sans MS" w:hAnsi="Comic Sans MS"/>
                <w:sz w:val="36"/>
              </w:rPr>
            </w:pPr>
            <w:r>
              <w:rPr>
                <w:rFonts w:ascii="Comic Sans MS" w:hAnsi="Comic Sans MS"/>
                <w:sz w:val="36"/>
              </w:rPr>
              <w:t>Make some revision cards with facts about the different kingdoms.</w:t>
            </w:r>
          </w:p>
        </w:tc>
      </w:tr>
      <w:tr w:rsidR="00EA11CD" w:rsidTr="00813743">
        <w:tc>
          <w:tcPr>
            <w:tcW w:w="10682" w:type="dxa"/>
            <w:tcBorders>
              <w:top w:val="nil"/>
              <w:left w:val="thinThickSmallGap" w:sz="24" w:space="0" w:color="auto"/>
              <w:bottom w:val="nil"/>
              <w:right w:val="thickThinSmallGap" w:sz="24" w:space="0" w:color="auto"/>
            </w:tcBorders>
          </w:tcPr>
          <w:p w:rsidR="00EA11CD" w:rsidRPr="009A2D62" w:rsidRDefault="009353FC" w:rsidP="009A2D62">
            <w:pPr>
              <w:pStyle w:val="ListParagraph"/>
              <w:numPr>
                <w:ilvl w:val="0"/>
                <w:numId w:val="1"/>
              </w:numPr>
              <w:rPr>
                <w:rFonts w:ascii="Comic Sans MS" w:hAnsi="Comic Sans MS"/>
                <w:sz w:val="36"/>
              </w:rPr>
            </w:pPr>
            <w:r>
              <w:rPr>
                <w:rFonts w:ascii="Comic Sans MS" w:hAnsi="Comic Sans MS"/>
                <w:sz w:val="36"/>
              </w:rPr>
              <w:t xml:space="preserve">Make up a rhyme to remember the order of the different groups – ‘King Phillip Came </w:t>
            </w:r>
            <w:proofErr w:type="gramStart"/>
            <w:r>
              <w:rPr>
                <w:rFonts w:ascii="Comic Sans MS" w:hAnsi="Comic Sans MS"/>
                <w:sz w:val="36"/>
              </w:rPr>
              <w:t>Over From</w:t>
            </w:r>
            <w:proofErr w:type="gramEnd"/>
            <w:r>
              <w:rPr>
                <w:rFonts w:ascii="Comic Sans MS" w:hAnsi="Comic Sans MS"/>
                <w:sz w:val="36"/>
              </w:rPr>
              <w:t xml:space="preserve"> Green Spain’ – can you do any better?</w:t>
            </w:r>
          </w:p>
        </w:tc>
      </w:tr>
      <w:tr w:rsidR="00813743" w:rsidTr="009A2D62">
        <w:tc>
          <w:tcPr>
            <w:tcW w:w="10682" w:type="dxa"/>
            <w:tcBorders>
              <w:top w:val="nil"/>
              <w:left w:val="thinThickSmallGap" w:sz="24" w:space="0" w:color="auto"/>
              <w:bottom w:val="thickThinSmallGap" w:sz="24" w:space="0" w:color="auto"/>
              <w:right w:val="thickThinSmallGap" w:sz="24" w:space="0" w:color="auto"/>
            </w:tcBorders>
          </w:tcPr>
          <w:p w:rsidR="00813743" w:rsidRPr="009353FC" w:rsidRDefault="00813743" w:rsidP="009353FC">
            <w:pPr>
              <w:rPr>
                <w:rFonts w:ascii="Comic Sans MS" w:hAnsi="Comic Sans MS"/>
                <w:sz w:val="36"/>
              </w:rPr>
            </w:pPr>
          </w:p>
        </w:tc>
      </w:tr>
    </w:tbl>
    <w:p w:rsidR="00D87814" w:rsidRDefault="00D87814"/>
    <w:tbl>
      <w:tblPr>
        <w:tblStyle w:val="TableGrid"/>
        <w:tblW w:w="11017" w:type="dxa"/>
        <w:tblLook w:val="04A0"/>
      </w:tblPr>
      <w:tblGrid>
        <w:gridCol w:w="2597"/>
        <w:gridCol w:w="8420"/>
      </w:tblGrid>
      <w:tr w:rsidR="00500F81" w:rsidTr="00481967">
        <w:trPr>
          <w:trHeight w:val="993"/>
        </w:trPr>
        <w:tc>
          <w:tcPr>
            <w:tcW w:w="11017" w:type="dxa"/>
            <w:gridSpan w:val="2"/>
            <w:tcBorders>
              <w:top w:val="nil"/>
              <w:left w:val="nil"/>
              <w:bottom w:val="nil"/>
              <w:right w:val="nil"/>
            </w:tcBorders>
            <w:shd w:val="clear" w:color="auto" w:fill="F2F2F2" w:themeFill="background1" w:themeFillShade="F2"/>
          </w:tcPr>
          <w:p w:rsidR="00500F81" w:rsidRPr="00500F81" w:rsidRDefault="00500F81" w:rsidP="003070FF">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500F81" w:rsidTr="00481967">
        <w:trPr>
          <w:trHeight w:val="1173"/>
        </w:trPr>
        <w:tc>
          <w:tcPr>
            <w:tcW w:w="11017" w:type="dxa"/>
            <w:gridSpan w:val="2"/>
            <w:tcBorders>
              <w:top w:val="nil"/>
              <w:left w:val="nil"/>
              <w:right w:val="nil"/>
            </w:tcBorders>
          </w:tcPr>
          <w:p w:rsidR="00500F81" w:rsidRPr="00500F81" w:rsidRDefault="00500F81" w:rsidP="00500F81">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w:t>
            </w:r>
            <w:r w:rsidR="004121FF" w:rsidRPr="004121FF">
              <w:rPr>
                <w:rFonts w:ascii="Comic Sans MS" w:hAnsi="Comic Sans MS"/>
                <w:sz w:val="20"/>
              </w:rPr>
              <w:t xml:space="preserve"> A good way to do all this is to write out important key vocabulary and then use them to structure your answer. Underlining them will help you keep track and highlight to the examiner your good use of key terms,</w:t>
            </w:r>
          </w:p>
        </w:tc>
      </w:tr>
      <w:tr w:rsidR="00500F81" w:rsidTr="00481967">
        <w:trPr>
          <w:trHeight w:val="1158"/>
        </w:trPr>
        <w:tc>
          <w:tcPr>
            <w:tcW w:w="11017" w:type="dxa"/>
            <w:gridSpan w:val="2"/>
          </w:tcPr>
          <w:p w:rsidR="00500F81" w:rsidRPr="00500F81" w:rsidRDefault="00500F81" w:rsidP="00500F81">
            <w:pPr>
              <w:rPr>
                <w:rFonts w:ascii="Comic Sans MS" w:hAnsi="Comic Sans MS"/>
                <w:b/>
                <w:i/>
              </w:rPr>
            </w:pPr>
            <w:r w:rsidRPr="00500F81">
              <w:rPr>
                <w:rFonts w:ascii="Comic Sans MS" w:hAnsi="Comic Sans MS"/>
                <w:b/>
                <w:i/>
              </w:rPr>
              <w:t>Question</w:t>
            </w:r>
            <w:r w:rsidR="004121FF">
              <w:rPr>
                <w:rFonts w:ascii="Comic Sans MS" w:hAnsi="Comic Sans MS"/>
                <w:b/>
                <w:i/>
              </w:rPr>
              <w:t xml:space="preserve"> –</w:t>
            </w:r>
            <w:r w:rsidR="00813743">
              <w:rPr>
                <w:rFonts w:ascii="Comic Sans MS" w:hAnsi="Comic Sans MS"/>
                <w:b/>
                <w:i/>
              </w:rPr>
              <w:t xml:space="preserve"> This question is about </w:t>
            </w:r>
            <w:r w:rsidR="00D12E6D">
              <w:rPr>
                <w:rFonts w:ascii="Comic Sans MS" w:hAnsi="Comic Sans MS"/>
                <w:b/>
                <w:i/>
              </w:rPr>
              <w:t>classification.</w:t>
            </w:r>
          </w:p>
          <w:p w:rsidR="00500F81" w:rsidRPr="00500F81" w:rsidRDefault="00D87814" w:rsidP="0058108E">
            <w:pPr>
              <w:rPr>
                <w:rFonts w:ascii="Comic Sans MS" w:hAnsi="Comic Sans MS"/>
              </w:rPr>
            </w:pPr>
            <w:r w:rsidRPr="00BB15E2">
              <w:rPr>
                <w:rFonts w:ascii="Comic Sans MS" w:hAnsi="Comic Sans MS"/>
                <w:b/>
                <w:i/>
              </w:rPr>
              <w:t xml:space="preserve"> </w:t>
            </w:r>
            <w:r w:rsidR="0058108E">
              <w:rPr>
                <w:rFonts w:ascii="Comic Sans MS" w:hAnsi="Comic Sans MS"/>
                <w:sz w:val="24"/>
              </w:rPr>
              <w:t xml:space="preserve">Living organisms are classified (grouped) according to shared </w:t>
            </w:r>
            <w:r w:rsidR="0058108E">
              <w:rPr>
                <w:rFonts w:ascii="Comic Sans MS" w:hAnsi="Comic Sans MS"/>
                <w:b/>
                <w:sz w:val="24"/>
              </w:rPr>
              <w:t>characteristics</w:t>
            </w:r>
            <w:r w:rsidR="0058108E">
              <w:rPr>
                <w:rFonts w:ascii="Comic Sans MS" w:hAnsi="Comic Sans MS"/>
                <w:sz w:val="24"/>
              </w:rPr>
              <w:t>.  The biggest group of living organisms is a kingdom.  There are 5 kingdoms – name each one and explain how you would know if an organism was in that kingdom.</w:t>
            </w:r>
            <w:r w:rsidRPr="00D87814">
              <w:rPr>
                <w:rFonts w:ascii="Comic Sans MS" w:hAnsi="Comic Sans MS"/>
                <w:sz w:val="24"/>
              </w:rPr>
              <w:t xml:space="preserve"> </w:t>
            </w:r>
            <w:r>
              <w:rPr>
                <w:rFonts w:ascii="Comic Sans MS" w:hAnsi="Comic Sans MS"/>
              </w:rPr>
              <w:t>(</w:t>
            </w:r>
            <w:r w:rsidR="00BB15E2" w:rsidRPr="00BB15E2">
              <w:rPr>
                <w:rFonts w:ascii="Comic Sans MS" w:hAnsi="Comic Sans MS"/>
                <w:b/>
                <w:i/>
              </w:rPr>
              <w:t>6marks)</w:t>
            </w:r>
          </w:p>
        </w:tc>
      </w:tr>
      <w:tr w:rsidR="00500F81" w:rsidTr="00481967">
        <w:trPr>
          <w:trHeight w:val="601"/>
        </w:trPr>
        <w:tc>
          <w:tcPr>
            <w:tcW w:w="2597" w:type="dxa"/>
            <w:vMerge w:val="restart"/>
            <w:tcBorders>
              <w:right w:val="single" w:sz="4" w:space="0" w:color="auto"/>
            </w:tcBorders>
            <w:shd w:val="clear" w:color="auto" w:fill="F2F2F2" w:themeFill="background1" w:themeFillShade="F2"/>
          </w:tcPr>
          <w:p w:rsidR="00500F81" w:rsidRPr="00500F81" w:rsidRDefault="00500F81" w:rsidP="00500F81">
            <w:pPr>
              <w:rPr>
                <w:rFonts w:ascii="Comic Sans MS" w:hAnsi="Comic Sans MS"/>
                <w:b/>
                <w:i/>
              </w:rPr>
            </w:pPr>
            <w:r w:rsidRPr="00500F81">
              <w:rPr>
                <w:rFonts w:ascii="Comic Sans MS" w:hAnsi="Comic Sans MS"/>
                <w:b/>
                <w:i/>
              </w:rPr>
              <w:t>Important words list</w:t>
            </w:r>
          </w:p>
          <w:p w:rsidR="0058108E" w:rsidRDefault="0058108E" w:rsidP="0058108E">
            <w:pPr>
              <w:jc w:val="center"/>
              <w:rPr>
                <w:rFonts w:ascii="Comic Sans MS" w:hAnsi="Comic Sans MS"/>
              </w:rPr>
            </w:pPr>
            <w:proofErr w:type="spellStart"/>
            <w:r>
              <w:rPr>
                <w:rFonts w:ascii="Comic Sans MS" w:hAnsi="Comic Sans MS"/>
              </w:rPr>
              <w:t>Protoctista</w:t>
            </w:r>
            <w:proofErr w:type="spellEnd"/>
          </w:p>
          <w:p w:rsidR="0058108E" w:rsidRDefault="0058108E" w:rsidP="0058108E">
            <w:pPr>
              <w:jc w:val="center"/>
              <w:rPr>
                <w:rFonts w:ascii="Comic Sans MS" w:hAnsi="Comic Sans MS"/>
              </w:rPr>
            </w:pPr>
            <w:r>
              <w:rPr>
                <w:rFonts w:ascii="Comic Sans MS" w:hAnsi="Comic Sans MS"/>
              </w:rPr>
              <w:t>Prokaryotes</w:t>
            </w:r>
          </w:p>
          <w:p w:rsidR="0058108E" w:rsidRDefault="0058108E" w:rsidP="00B363F3">
            <w:pPr>
              <w:jc w:val="center"/>
              <w:rPr>
                <w:rFonts w:ascii="Comic Sans MS" w:hAnsi="Comic Sans MS"/>
              </w:rPr>
            </w:pPr>
            <w:r>
              <w:rPr>
                <w:rFonts w:ascii="Comic Sans MS" w:hAnsi="Comic Sans MS"/>
              </w:rPr>
              <w:t>Plants</w:t>
            </w:r>
            <w:r w:rsidR="00B363F3">
              <w:rPr>
                <w:rFonts w:ascii="Comic Sans MS" w:hAnsi="Comic Sans MS"/>
              </w:rPr>
              <w:t xml:space="preserve">, </w:t>
            </w:r>
            <w:r>
              <w:rPr>
                <w:rFonts w:ascii="Comic Sans MS" w:hAnsi="Comic Sans MS"/>
              </w:rPr>
              <w:t>Fungi</w:t>
            </w:r>
          </w:p>
          <w:p w:rsidR="0058108E" w:rsidRDefault="00B363F3" w:rsidP="00B363F3">
            <w:pPr>
              <w:jc w:val="center"/>
              <w:rPr>
                <w:rFonts w:ascii="Comic Sans MS" w:hAnsi="Comic Sans MS"/>
              </w:rPr>
            </w:pPr>
            <w:r>
              <w:rPr>
                <w:rFonts w:ascii="Comic Sans MS" w:hAnsi="Comic Sans MS"/>
              </w:rPr>
              <w:t xml:space="preserve">Animals, </w:t>
            </w:r>
            <w:r w:rsidR="0058108E">
              <w:rPr>
                <w:rFonts w:ascii="Comic Sans MS" w:hAnsi="Comic Sans MS"/>
              </w:rPr>
              <w:t>Cell</w:t>
            </w:r>
          </w:p>
          <w:p w:rsidR="0058108E" w:rsidRDefault="00B363F3" w:rsidP="00B363F3">
            <w:pPr>
              <w:jc w:val="center"/>
              <w:rPr>
                <w:rFonts w:ascii="Comic Sans MS" w:hAnsi="Comic Sans MS"/>
              </w:rPr>
            </w:pPr>
            <w:r>
              <w:rPr>
                <w:rFonts w:ascii="Comic Sans MS" w:hAnsi="Comic Sans MS"/>
              </w:rPr>
              <w:t xml:space="preserve">Nucleus, </w:t>
            </w:r>
            <w:r w:rsidR="0058108E">
              <w:rPr>
                <w:rFonts w:ascii="Comic Sans MS" w:hAnsi="Comic Sans MS"/>
              </w:rPr>
              <w:t>Wall</w:t>
            </w:r>
          </w:p>
          <w:p w:rsidR="0058108E" w:rsidRDefault="0058108E" w:rsidP="0058108E">
            <w:pPr>
              <w:jc w:val="center"/>
              <w:rPr>
                <w:rFonts w:ascii="Comic Sans MS" w:hAnsi="Comic Sans MS"/>
              </w:rPr>
            </w:pPr>
            <w:r>
              <w:rPr>
                <w:rFonts w:ascii="Comic Sans MS" w:hAnsi="Comic Sans MS"/>
              </w:rPr>
              <w:t>Cellulose</w:t>
            </w:r>
          </w:p>
          <w:p w:rsidR="0058108E" w:rsidRDefault="0058108E" w:rsidP="0058108E">
            <w:pPr>
              <w:jc w:val="center"/>
              <w:rPr>
                <w:rFonts w:ascii="Comic Sans MS" w:hAnsi="Comic Sans MS"/>
              </w:rPr>
            </w:pPr>
            <w:r>
              <w:rPr>
                <w:rFonts w:ascii="Comic Sans MS" w:hAnsi="Comic Sans MS"/>
              </w:rPr>
              <w:t>Chitin</w:t>
            </w:r>
          </w:p>
          <w:p w:rsidR="0058108E" w:rsidRDefault="0058108E" w:rsidP="0058108E">
            <w:pPr>
              <w:jc w:val="center"/>
              <w:rPr>
                <w:rFonts w:ascii="Comic Sans MS" w:hAnsi="Comic Sans MS"/>
              </w:rPr>
            </w:pPr>
            <w:r>
              <w:rPr>
                <w:rFonts w:ascii="Comic Sans MS" w:hAnsi="Comic Sans MS"/>
              </w:rPr>
              <w:t>Chloroplasts</w:t>
            </w:r>
          </w:p>
          <w:p w:rsidR="0058108E" w:rsidRPr="00500F81" w:rsidRDefault="0058108E" w:rsidP="0058108E">
            <w:pPr>
              <w:jc w:val="center"/>
              <w:rPr>
                <w:rFonts w:ascii="Comic Sans MS" w:hAnsi="Comic Sans MS"/>
              </w:rPr>
            </w:pPr>
            <w:r>
              <w:rPr>
                <w:rFonts w:ascii="Comic Sans MS" w:hAnsi="Comic Sans MS"/>
              </w:rPr>
              <w:t>Photosynthesis</w:t>
            </w:r>
          </w:p>
        </w:tc>
        <w:tc>
          <w:tcPr>
            <w:tcW w:w="8420" w:type="dxa"/>
            <w:tcBorders>
              <w:top w:val="nil"/>
              <w:left w:val="single" w:sz="4" w:space="0" w:color="auto"/>
              <w:bottom w:val="dotted" w:sz="4" w:space="0" w:color="auto"/>
              <w:right w:val="nil"/>
            </w:tcBorders>
          </w:tcPr>
          <w:p w:rsidR="00500F81" w:rsidRDefault="00500F81"/>
          <w:p w:rsidR="00500F81" w:rsidRDefault="00500F81" w:rsidP="00500F81"/>
        </w:tc>
      </w:tr>
      <w:tr w:rsidR="00500F81" w:rsidTr="00481967">
        <w:trPr>
          <w:trHeight w:val="601"/>
        </w:trPr>
        <w:tc>
          <w:tcPr>
            <w:tcW w:w="2597"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420"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481967">
        <w:trPr>
          <w:trHeight w:val="601"/>
        </w:trPr>
        <w:tc>
          <w:tcPr>
            <w:tcW w:w="2597"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420"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481967">
        <w:trPr>
          <w:trHeight w:val="601"/>
        </w:trPr>
        <w:tc>
          <w:tcPr>
            <w:tcW w:w="2597"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420"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481967">
        <w:trPr>
          <w:trHeight w:val="601"/>
        </w:trPr>
        <w:tc>
          <w:tcPr>
            <w:tcW w:w="2597" w:type="dxa"/>
            <w:vMerge/>
            <w:tcBorders>
              <w:bottom w:val="single" w:sz="4" w:space="0" w:color="auto"/>
              <w:right w:val="single" w:sz="4" w:space="0" w:color="auto"/>
            </w:tcBorders>
            <w:shd w:val="clear" w:color="auto" w:fill="F2F2F2" w:themeFill="background1" w:themeFillShade="F2"/>
          </w:tcPr>
          <w:p w:rsidR="00500F81" w:rsidRPr="00500F81" w:rsidRDefault="00500F81" w:rsidP="00500F81">
            <w:pPr>
              <w:rPr>
                <w:b/>
                <w:i/>
              </w:rPr>
            </w:pPr>
          </w:p>
        </w:tc>
        <w:tc>
          <w:tcPr>
            <w:tcW w:w="8420" w:type="dxa"/>
            <w:tcBorders>
              <w:top w:val="dotted" w:sz="4" w:space="0" w:color="auto"/>
              <w:left w:val="single" w:sz="4" w:space="0" w:color="auto"/>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bl>
    <w:p w:rsidR="00D87814" w:rsidRDefault="00D87814"/>
    <w:tbl>
      <w:tblPr>
        <w:tblStyle w:val="TableGrid"/>
        <w:tblW w:w="0" w:type="auto"/>
        <w:tblLook w:val="04A0"/>
      </w:tblPr>
      <w:tblGrid>
        <w:gridCol w:w="10682"/>
      </w:tblGrid>
      <w:tr w:rsidR="00F679AA" w:rsidTr="00D41038">
        <w:trPr>
          <w:trHeight w:val="1142"/>
        </w:trPr>
        <w:tc>
          <w:tcPr>
            <w:tcW w:w="10682" w:type="dxa"/>
            <w:tcBorders>
              <w:top w:val="nil"/>
              <w:left w:val="nil"/>
              <w:bottom w:val="nil"/>
              <w:right w:val="nil"/>
            </w:tcBorders>
            <w:shd w:val="clear" w:color="auto" w:fill="F2F2F2" w:themeFill="background1" w:themeFillShade="F2"/>
          </w:tcPr>
          <w:p w:rsidR="00F679AA" w:rsidRPr="002801C1" w:rsidRDefault="00F679AA" w:rsidP="00D41038">
            <w:pPr>
              <w:jc w:val="center"/>
              <w:rPr>
                <w:rFonts w:ascii="Comic Sans MS" w:hAnsi="Comic Sans MS"/>
                <w:b/>
                <w:sz w:val="48"/>
                <w:u w:val="single"/>
              </w:rPr>
            </w:pPr>
            <w:r>
              <w:rPr>
                <w:rFonts w:ascii="Comic Sans MS" w:hAnsi="Comic Sans MS"/>
                <w:b/>
                <w:sz w:val="56"/>
                <w:u w:val="single"/>
              </w:rPr>
              <w:lastRenderedPageBreak/>
              <w:t>B2b:  Energy flow</w:t>
            </w:r>
            <w:r w:rsidR="004A7A57">
              <w:rPr>
                <w:noProof/>
                <w:lang w:eastAsia="en-GB"/>
              </w:rPr>
              <w:t xml:space="preserve"> </w:t>
            </w:r>
          </w:p>
        </w:tc>
      </w:tr>
      <w:tr w:rsidR="00F679AA" w:rsidTr="00D41038">
        <w:tc>
          <w:tcPr>
            <w:tcW w:w="10682" w:type="dxa"/>
            <w:tcBorders>
              <w:top w:val="nil"/>
              <w:left w:val="nil"/>
              <w:bottom w:val="nil"/>
              <w:right w:val="nil"/>
            </w:tcBorders>
          </w:tcPr>
          <w:p w:rsidR="00F679AA" w:rsidRPr="002621B2" w:rsidRDefault="00F679AA" w:rsidP="00D41038">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F679AA" w:rsidTr="00D41038">
        <w:tc>
          <w:tcPr>
            <w:tcW w:w="10682" w:type="dxa"/>
            <w:tcBorders>
              <w:top w:val="nil"/>
              <w:left w:val="nil"/>
              <w:bottom w:val="nil"/>
              <w:right w:val="nil"/>
            </w:tcBorders>
          </w:tcPr>
          <w:p w:rsidR="00F679AA" w:rsidRPr="002801C1" w:rsidRDefault="00F679AA" w:rsidP="00D41038">
            <w:pPr>
              <w:rPr>
                <w:rFonts w:ascii="Comic Sans MS" w:hAnsi="Comic Sans MS"/>
                <w:sz w:val="48"/>
              </w:rPr>
            </w:pPr>
            <w:r>
              <w:rPr>
                <w:noProof/>
                <w:lang w:eastAsia="en-GB"/>
              </w:rPr>
              <w:drawing>
                <wp:inline distT="0" distB="0" distL="0" distR="0">
                  <wp:extent cx="6681216" cy="3801769"/>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682798" cy="3802669"/>
                          </a:xfrm>
                          <a:prstGeom prst="rect">
                            <a:avLst/>
                          </a:prstGeom>
                        </pic:spPr>
                      </pic:pic>
                    </a:graphicData>
                  </a:graphic>
                </wp:inline>
              </w:drawing>
            </w:r>
          </w:p>
        </w:tc>
      </w:tr>
      <w:tr w:rsidR="00F679AA" w:rsidTr="00D41038">
        <w:tc>
          <w:tcPr>
            <w:tcW w:w="10682" w:type="dxa"/>
            <w:tcBorders>
              <w:top w:val="nil"/>
              <w:left w:val="nil"/>
              <w:bottom w:val="nil"/>
              <w:right w:val="nil"/>
            </w:tcBorders>
          </w:tcPr>
          <w:p w:rsidR="00F679AA" w:rsidRPr="009A2D62" w:rsidRDefault="00F679AA" w:rsidP="00D41038">
            <w:pPr>
              <w:rPr>
                <w:rFonts w:ascii="Comic Sans MS" w:hAnsi="Comic Sans MS"/>
                <w:i/>
                <w:sz w:val="32"/>
                <w:u w:val="single"/>
              </w:rPr>
            </w:pPr>
            <w:r w:rsidRPr="009A2D62">
              <w:rPr>
                <w:rFonts w:ascii="Comic Sans MS" w:hAnsi="Comic Sans MS"/>
                <w:i/>
                <w:sz w:val="32"/>
                <w:u w:val="single"/>
              </w:rPr>
              <w:t>Key Information</w:t>
            </w:r>
          </w:p>
        </w:tc>
      </w:tr>
      <w:tr w:rsidR="00F679AA" w:rsidTr="00D41038">
        <w:tc>
          <w:tcPr>
            <w:tcW w:w="10682" w:type="dxa"/>
            <w:tcBorders>
              <w:top w:val="nil"/>
              <w:left w:val="nil"/>
              <w:bottom w:val="thinThickSmallGap" w:sz="24" w:space="0" w:color="auto"/>
              <w:right w:val="nil"/>
            </w:tcBorders>
          </w:tcPr>
          <w:p w:rsidR="00F679AA" w:rsidRDefault="00D41038" w:rsidP="00D41038">
            <w:pPr>
              <w:jc w:val="center"/>
              <w:rPr>
                <w:rFonts w:ascii="Comic Sans MS" w:hAnsi="Comic Sans MS"/>
                <w:b/>
                <w:sz w:val="32"/>
              </w:rPr>
            </w:pPr>
            <w:r>
              <w:rPr>
                <w:rFonts w:ascii="Comic Sans MS" w:hAnsi="Comic Sans MS"/>
                <w:b/>
                <w:sz w:val="32"/>
              </w:rPr>
              <w:t>Energy flows from the sun to plants, which produce food, and then through food chains.  Each level is called a trophic level.  Energy is lost at each level in the food chain</w:t>
            </w:r>
            <w:r w:rsidR="00D12E6D">
              <w:rPr>
                <w:rFonts w:ascii="Comic Sans MS" w:hAnsi="Comic Sans MS"/>
                <w:b/>
                <w:sz w:val="32"/>
              </w:rPr>
              <w:t>.  Food chains can be shown by pyramids of number or biomass.</w:t>
            </w:r>
          </w:p>
          <w:p w:rsidR="00F679AA" w:rsidRDefault="00F679AA" w:rsidP="00D41038">
            <w:pPr>
              <w:jc w:val="center"/>
              <w:rPr>
                <w:rFonts w:ascii="Comic Sans MS" w:hAnsi="Comic Sans MS"/>
                <w:b/>
                <w:sz w:val="32"/>
              </w:rPr>
            </w:pPr>
          </w:p>
          <w:p w:rsidR="00F679AA" w:rsidRPr="009A2D62" w:rsidRDefault="00F679AA" w:rsidP="00D41038">
            <w:pPr>
              <w:jc w:val="center"/>
              <w:rPr>
                <w:rFonts w:ascii="Comic Sans MS" w:hAnsi="Comic Sans MS"/>
                <w:b/>
                <w:sz w:val="48"/>
              </w:rPr>
            </w:pPr>
          </w:p>
        </w:tc>
      </w:tr>
      <w:tr w:rsidR="00F679AA" w:rsidTr="00D41038">
        <w:tc>
          <w:tcPr>
            <w:tcW w:w="10682" w:type="dxa"/>
            <w:tcBorders>
              <w:top w:val="thinThickSmallGap" w:sz="24" w:space="0" w:color="auto"/>
              <w:left w:val="thinThickSmallGap" w:sz="24" w:space="0" w:color="auto"/>
              <w:bottom w:val="nil"/>
              <w:right w:val="thickThinSmallGap" w:sz="24" w:space="0" w:color="auto"/>
            </w:tcBorders>
          </w:tcPr>
          <w:p w:rsidR="00F679AA" w:rsidRPr="002801C1" w:rsidRDefault="00F679AA" w:rsidP="00D41038">
            <w:pPr>
              <w:rPr>
                <w:rFonts w:ascii="Comic Sans MS" w:hAnsi="Comic Sans MS"/>
                <w:i/>
                <w:sz w:val="40"/>
                <w:u w:val="single"/>
              </w:rPr>
            </w:pPr>
            <w:r>
              <w:rPr>
                <w:rFonts w:ascii="Comic Sans MS" w:hAnsi="Comic Sans MS"/>
                <w:i/>
                <w:sz w:val="32"/>
                <w:u w:val="single"/>
              </w:rPr>
              <w:t xml:space="preserve">Revision Ideas </w:t>
            </w:r>
          </w:p>
        </w:tc>
      </w:tr>
      <w:tr w:rsidR="00F679AA" w:rsidTr="00D41038">
        <w:tc>
          <w:tcPr>
            <w:tcW w:w="10682" w:type="dxa"/>
            <w:tcBorders>
              <w:top w:val="nil"/>
              <w:left w:val="thinThickSmallGap" w:sz="24" w:space="0" w:color="auto"/>
              <w:bottom w:val="nil"/>
              <w:right w:val="thickThinSmallGap" w:sz="24" w:space="0" w:color="auto"/>
            </w:tcBorders>
          </w:tcPr>
          <w:p w:rsidR="00F679AA" w:rsidRPr="009A2D62" w:rsidRDefault="00D12E6D" w:rsidP="00F679AA">
            <w:pPr>
              <w:pStyle w:val="ListParagraph"/>
              <w:numPr>
                <w:ilvl w:val="0"/>
                <w:numId w:val="20"/>
              </w:numPr>
              <w:rPr>
                <w:rFonts w:ascii="Comic Sans MS" w:hAnsi="Comic Sans MS"/>
                <w:sz w:val="36"/>
              </w:rPr>
            </w:pPr>
            <w:r>
              <w:rPr>
                <w:rFonts w:ascii="Comic Sans MS" w:hAnsi="Comic Sans MS"/>
                <w:sz w:val="36"/>
              </w:rPr>
              <w:t>Draw a food chain and a pyramid of biomass to go with it.  Label the diagrams to show how energy is lost at each level.</w:t>
            </w:r>
          </w:p>
        </w:tc>
      </w:tr>
      <w:tr w:rsidR="00F679AA" w:rsidTr="00D41038">
        <w:tc>
          <w:tcPr>
            <w:tcW w:w="10682" w:type="dxa"/>
            <w:tcBorders>
              <w:top w:val="nil"/>
              <w:left w:val="thinThickSmallGap" w:sz="24" w:space="0" w:color="auto"/>
              <w:bottom w:val="nil"/>
              <w:right w:val="thickThinSmallGap" w:sz="24" w:space="0" w:color="auto"/>
            </w:tcBorders>
          </w:tcPr>
          <w:p w:rsidR="00F679AA" w:rsidRPr="009A2D62" w:rsidRDefault="00D12E6D" w:rsidP="00F679AA">
            <w:pPr>
              <w:pStyle w:val="ListParagraph"/>
              <w:numPr>
                <w:ilvl w:val="0"/>
                <w:numId w:val="20"/>
              </w:numPr>
              <w:rPr>
                <w:rFonts w:ascii="Comic Sans MS" w:hAnsi="Comic Sans MS"/>
                <w:sz w:val="36"/>
              </w:rPr>
            </w:pPr>
            <w:r>
              <w:rPr>
                <w:rFonts w:ascii="Comic Sans MS" w:hAnsi="Comic Sans MS"/>
                <w:sz w:val="36"/>
              </w:rPr>
              <w:t>Make a card sort for all the different terms e.g. trophic level, primary consumer, carnivore.</w:t>
            </w:r>
          </w:p>
        </w:tc>
      </w:tr>
      <w:tr w:rsidR="00F679AA" w:rsidTr="00D41038">
        <w:tc>
          <w:tcPr>
            <w:tcW w:w="10682" w:type="dxa"/>
            <w:tcBorders>
              <w:top w:val="nil"/>
              <w:left w:val="thinThickSmallGap" w:sz="24" w:space="0" w:color="auto"/>
              <w:bottom w:val="thickThinSmallGap" w:sz="24" w:space="0" w:color="auto"/>
              <w:right w:val="thickThinSmallGap" w:sz="24" w:space="0" w:color="auto"/>
            </w:tcBorders>
          </w:tcPr>
          <w:p w:rsidR="00F679AA" w:rsidRDefault="00F679AA" w:rsidP="00D12E6D">
            <w:pPr>
              <w:pStyle w:val="ListParagraph"/>
              <w:ind w:left="1080"/>
              <w:rPr>
                <w:rFonts w:ascii="Comic Sans MS" w:hAnsi="Comic Sans MS"/>
                <w:sz w:val="36"/>
              </w:rPr>
            </w:pPr>
          </w:p>
        </w:tc>
      </w:tr>
    </w:tbl>
    <w:p w:rsidR="00F679AA" w:rsidRDefault="00F679AA" w:rsidP="00F679AA"/>
    <w:tbl>
      <w:tblPr>
        <w:tblStyle w:val="TableGrid"/>
        <w:tblW w:w="0" w:type="auto"/>
        <w:tblLook w:val="04A0"/>
      </w:tblPr>
      <w:tblGrid>
        <w:gridCol w:w="3536"/>
        <w:gridCol w:w="7146"/>
      </w:tblGrid>
      <w:tr w:rsidR="00F679AA" w:rsidTr="00D41038">
        <w:tc>
          <w:tcPr>
            <w:tcW w:w="10682" w:type="dxa"/>
            <w:gridSpan w:val="2"/>
            <w:tcBorders>
              <w:top w:val="nil"/>
              <w:left w:val="nil"/>
              <w:bottom w:val="nil"/>
              <w:right w:val="nil"/>
            </w:tcBorders>
            <w:shd w:val="clear" w:color="auto" w:fill="F2F2F2" w:themeFill="background1" w:themeFillShade="F2"/>
          </w:tcPr>
          <w:p w:rsidR="00F679AA" w:rsidRPr="00500F81" w:rsidRDefault="00F679AA" w:rsidP="00D41038">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F679AA" w:rsidTr="00D41038">
        <w:tc>
          <w:tcPr>
            <w:tcW w:w="10682" w:type="dxa"/>
            <w:gridSpan w:val="2"/>
            <w:tcBorders>
              <w:top w:val="nil"/>
              <w:left w:val="nil"/>
              <w:right w:val="nil"/>
            </w:tcBorders>
          </w:tcPr>
          <w:p w:rsidR="00F679AA" w:rsidRPr="00500F81" w:rsidRDefault="00F679AA" w:rsidP="00D41038">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F679AA" w:rsidTr="00D41038">
        <w:tc>
          <w:tcPr>
            <w:tcW w:w="10682" w:type="dxa"/>
            <w:gridSpan w:val="2"/>
          </w:tcPr>
          <w:p w:rsidR="00F679AA" w:rsidRPr="00500F81" w:rsidRDefault="00F679AA" w:rsidP="00D41038">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w:t>
            </w:r>
            <w:r w:rsidR="00D12E6D">
              <w:rPr>
                <w:rFonts w:ascii="Comic Sans MS" w:hAnsi="Comic Sans MS"/>
                <w:b/>
                <w:i/>
              </w:rPr>
              <w:t>energy flow.</w:t>
            </w:r>
          </w:p>
          <w:p w:rsidR="00F679AA" w:rsidRPr="00500F81" w:rsidRDefault="00F679AA" w:rsidP="00D12E6D">
            <w:pPr>
              <w:rPr>
                <w:rFonts w:ascii="Comic Sans MS" w:hAnsi="Comic Sans MS"/>
              </w:rPr>
            </w:pPr>
            <w:r w:rsidRPr="00BB15E2">
              <w:rPr>
                <w:rFonts w:ascii="Comic Sans MS" w:hAnsi="Comic Sans MS"/>
                <w:b/>
                <w:i/>
              </w:rPr>
              <w:t xml:space="preserve"> </w:t>
            </w:r>
            <w:r w:rsidR="00D12E6D">
              <w:rPr>
                <w:rFonts w:ascii="Comic Sans MS" w:hAnsi="Comic Sans MS"/>
                <w:sz w:val="24"/>
              </w:rPr>
              <w:t xml:space="preserve">Food chains show the </w:t>
            </w:r>
            <w:r w:rsidR="00D12E6D">
              <w:rPr>
                <w:rFonts w:ascii="Comic Sans MS" w:hAnsi="Comic Sans MS"/>
                <w:b/>
                <w:sz w:val="24"/>
              </w:rPr>
              <w:t>transfer or energy</w:t>
            </w:r>
            <w:r w:rsidR="00D12E6D">
              <w:rPr>
                <w:rFonts w:ascii="Comic Sans MS" w:hAnsi="Comic Sans MS"/>
                <w:sz w:val="24"/>
              </w:rPr>
              <w:t xml:space="preserve"> from organism to organism.  Draw a food chain that includes grass, a small bird, a caterpillar and an eagle.</w:t>
            </w:r>
            <w:r w:rsidR="00540526">
              <w:rPr>
                <w:rFonts w:ascii="Comic Sans MS" w:hAnsi="Comic Sans MS"/>
                <w:sz w:val="24"/>
              </w:rPr>
              <w:t xml:space="preserve">  Describe the chain using as many scientific terms as you can, and explain how energy is lost at each level.</w:t>
            </w:r>
            <w:r w:rsidRPr="00D87814">
              <w:rPr>
                <w:rFonts w:ascii="Comic Sans MS" w:hAnsi="Comic Sans MS"/>
                <w:sz w:val="24"/>
              </w:rPr>
              <w:t xml:space="preserve"> </w:t>
            </w:r>
            <w:r>
              <w:rPr>
                <w:rFonts w:ascii="Comic Sans MS" w:hAnsi="Comic Sans MS"/>
              </w:rPr>
              <w:t>(</w:t>
            </w:r>
            <w:r w:rsidRPr="00BB15E2">
              <w:rPr>
                <w:rFonts w:ascii="Comic Sans MS" w:hAnsi="Comic Sans MS"/>
                <w:b/>
                <w:i/>
              </w:rPr>
              <w:t>6marks)</w:t>
            </w:r>
          </w:p>
        </w:tc>
      </w:tr>
      <w:tr w:rsidR="00F679AA" w:rsidTr="00D41038">
        <w:trPr>
          <w:trHeight w:val="680"/>
        </w:trPr>
        <w:tc>
          <w:tcPr>
            <w:tcW w:w="2518" w:type="dxa"/>
            <w:vMerge w:val="restart"/>
            <w:tcBorders>
              <w:right w:val="single" w:sz="4" w:space="0" w:color="auto"/>
            </w:tcBorders>
            <w:shd w:val="clear" w:color="auto" w:fill="F2F2F2" w:themeFill="background1" w:themeFillShade="F2"/>
          </w:tcPr>
          <w:p w:rsidR="00F679AA" w:rsidRPr="00500F81" w:rsidRDefault="00F679AA" w:rsidP="00D41038">
            <w:pPr>
              <w:rPr>
                <w:rFonts w:ascii="Comic Sans MS" w:hAnsi="Comic Sans MS"/>
                <w:b/>
                <w:i/>
              </w:rPr>
            </w:pPr>
            <w:r w:rsidRPr="00500F81">
              <w:rPr>
                <w:rFonts w:ascii="Comic Sans MS" w:hAnsi="Comic Sans MS"/>
                <w:b/>
                <w:i/>
              </w:rPr>
              <w:t>Important words list</w:t>
            </w:r>
          </w:p>
          <w:p w:rsidR="00F679AA" w:rsidRDefault="00540526" w:rsidP="00D41038">
            <w:pPr>
              <w:jc w:val="center"/>
              <w:rPr>
                <w:rFonts w:ascii="Comic Sans MS" w:hAnsi="Comic Sans MS"/>
              </w:rPr>
            </w:pPr>
            <w:r>
              <w:rPr>
                <w:rFonts w:ascii="Comic Sans MS" w:hAnsi="Comic Sans MS"/>
              </w:rPr>
              <w:t>Trophic level</w:t>
            </w:r>
          </w:p>
          <w:p w:rsidR="00540526" w:rsidRDefault="00540526" w:rsidP="00D41038">
            <w:pPr>
              <w:jc w:val="center"/>
              <w:rPr>
                <w:rFonts w:ascii="Comic Sans MS" w:hAnsi="Comic Sans MS"/>
              </w:rPr>
            </w:pPr>
            <w:r>
              <w:rPr>
                <w:rFonts w:ascii="Comic Sans MS" w:hAnsi="Comic Sans MS"/>
              </w:rPr>
              <w:t>Producer</w:t>
            </w:r>
          </w:p>
          <w:p w:rsidR="00540526" w:rsidRDefault="00540526" w:rsidP="00D41038">
            <w:pPr>
              <w:jc w:val="center"/>
              <w:rPr>
                <w:rFonts w:ascii="Comic Sans MS" w:hAnsi="Comic Sans MS"/>
              </w:rPr>
            </w:pPr>
            <w:r>
              <w:rPr>
                <w:rFonts w:ascii="Comic Sans MS" w:hAnsi="Comic Sans MS"/>
              </w:rPr>
              <w:t>Primary consumer</w:t>
            </w:r>
          </w:p>
          <w:p w:rsidR="00540526" w:rsidRDefault="00540526" w:rsidP="00D41038">
            <w:pPr>
              <w:jc w:val="center"/>
              <w:rPr>
                <w:rFonts w:ascii="Comic Sans MS" w:hAnsi="Comic Sans MS"/>
              </w:rPr>
            </w:pPr>
            <w:r>
              <w:rPr>
                <w:rFonts w:ascii="Comic Sans MS" w:hAnsi="Comic Sans MS"/>
              </w:rPr>
              <w:t>Herbivore</w:t>
            </w:r>
          </w:p>
          <w:p w:rsidR="00540526" w:rsidRDefault="00540526" w:rsidP="00D41038">
            <w:pPr>
              <w:jc w:val="center"/>
              <w:rPr>
                <w:rFonts w:ascii="Comic Sans MS" w:hAnsi="Comic Sans MS"/>
              </w:rPr>
            </w:pPr>
            <w:r>
              <w:rPr>
                <w:rFonts w:ascii="Comic Sans MS" w:hAnsi="Comic Sans MS"/>
              </w:rPr>
              <w:t>Secondary consumer</w:t>
            </w:r>
          </w:p>
          <w:p w:rsidR="00540526" w:rsidRDefault="00540526" w:rsidP="00D41038">
            <w:pPr>
              <w:jc w:val="center"/>
              <w:rPr>
                <w:rFonts w:ascii="Comic Sans MS" w:hAnsi="Comic Sans MS"/>
              </w:rPr>
            </w:pPr>
            <w:r>
              <w:rPr>
                <w:rFonts w:ascii="Comic Sans MS" w:hAnsi="Comic Sans MS"/>
              </w:rPr>
              <w:t>Carnivore</w:t>
            </w:r>
          </w:p>
          <w:p w:rsidR="00540526" w:rsidRDefault="00540526" w:rsidP="00D41038">
            <w:pPr>
              <w:jc w:val="center"/>
              <w:rPr>
                <w:rFonts w:ascii="Comic Sans MS" w:hAnsi="Comic Sans MS"/>
              </w:rPr>
            </w:pPr>
            <w:r>
              <w:rPr>
                <w:rFonts w:ascii="Comic Sans MS" w:hAnsi="Comic Sans MS"/>
              </w:rPr>
              <w:t xml:space="preserve">Ingestion </w:t>
            </w:r>
          </w:p>
          <w:p w:rsidR="00540526" w:rsidRDefault="00540526" w:rsidP="00D41038">
            <w:pPr>
              <w:jc w:val="center"/>
              <w:rPr>
                <w:rFonts w:ascii="Comic Sans MS" w:hAnsi="Comic Sans MS"/>
              </w:rPr>
            </w:pPr>
            <w:r>
              <w:rPr>
                <w:rFonts w:ascii="Comic Sans MS" w:hAnsi="Comic Sans MS"/>
              </w:rPr>
              <w:t>Egestion</w:t>
            </w:r>
          </w:p>
          <w:p w:rsidR="00540526" w:rsidRDefault="00540526" w:rsidP="00D41038">
            <w:pPr>
              <w:jc w:val="center"/>
              <w:rPr>
                <w:rFonts w:ascii="Comic Sans MS" w:hAnsi="Comic Sans MS"/>
              </w:rPr>
            </w:pPr>
            <w:r>
              <w:rPr>
                <w:rFonts w:ascii="Comic Sans MS" w:hAnsi="Comic Sans MS"/>
              </w:rPr>
              <w:t>Movement</w:t>
            </w:r>
          </w:p>
          <w:p w:rsidR="00540526" w:rsidRPr="00500F81" w:rsidRDefault="00540526" w:rsidP="00540526">
            <w:pPr>
              <w:jc w:val="center"/>
              <w:rPr>
                <w:rFonts w:ascii="Comic Sans MS" w:hAnsi="Comic Sans MS"/>
              </w:rPr>
            </w:pPr>
            <w:r>
              <w:rPr>
                <w:rFonts w:ascii="Comic Sans MS" w:hAnsi="Comic Sans MS"/>
              </w:rPr>
              <w:t>Respiration</w:t>
            </w:r>
          </w:p>
        </w:tc>
        <w:tc>
          <w:tcPr>
            <w:tcW w:w="8164" w:type="dxa"/>
            <w:tcBorders>
              <w:top w:val="nil"/>
              <w:left w:val="single" w:sz="4" w:space="0" w:color="auto"/>
              <w:bottom w:val="dotted" w:sz="4" w:space="0" w:color="auto"/>
              <w:right w:val="nil"/>
            </w:tcBorders>
          </w:tcPr>
          <w:p w:rsidR="00F679AA" w:rsidRDefault="00F679AA" w:rsidP="00D41038"/>
          <w:p w:rsidR="00F679AA" w:rsidRDefault="00F679AA" w:rsidP="00D41038"/>
        </w:tc>
      </w:tr>
      <w:tr w:rsidR="00F679AA" w:rsidTr="00D41038">
        <w:trPr>
          <w:trHeight w:val="680"/>
        </w:trPr>
        <w:tc>
          <w:tcPr>
            <w:tcW w:w="2518" w:type="dxa"/>
            <w:vMerge/>
            <w:tcBorders>
              <w:right w:val="single" w:sz="4" w:space="0" w:color="auto"/>
            </w:tcBorders>
            <w:shd w:val="clear" w:color="auto" w:fill="F2F2F2" w:themeFill="background1" w:themeFillShade="F2"/>
          </w:tcPr>
          <w:p w:rsidR="00F679AA" w:rsidRPr="00500F81" w:rsidRDefault="00F679AA" w:rsidP="00D41038">
            <w:pPr>
              <w:rPr>
                <w:b/>
                <w:i/>
              </w:rPr>
            </w:pPr>
          </w:p>
        </w:tc>
        <w:tc>
          <w:tcPr>
            <w:tcW w:w="8164" w:type="dxa"/>
            <w:tcBorders>
              <w:top w:val="dotted" w:sz="4" w:space="0" w:color="auto"/>
              <w:left w:val="single" w:sz="4" w:space="0" w:color="auto"/>
              <w:bottom w:val="dotted" w:sz="4" w:space="0" w:color="auto"/>
              <w:right w:val="nil"/>
            </w:tcBorders>
          </w:tcPr>
          <w:p w:rsidR="00F679AA" w:rsidRDefault="00F679AA" w:rsidP="00D41038"/>
          <w:p w:rsidR="00F679AA" w:rsidRDefault="00F679AA" w:rsidP="00D41038"/>
        </w:tc>
      </w:tr>
      <w:tr w:rsidR="00F679AA" w:rsidTr="00D41038">
        <w:trPr>
          <w:trHeight w:val="680"/>
        </w:trPr>
        <w:tc>
          <w:tcPr>
            <w:tcW w:w="2518" w:type="dxa"/>
            <w:vMerge/>
            <w:tcBorders>
              <w:right w:val="single" w:sz="4" w:space="0" w:color="auto"/>
            </w:tcBorders>
            <w:shd w:val="clear" w:color="auto" w:fill="F2F2F2" w:themeFill="background1" w:themeFillShade="F2"/>
          </w:tcPr>
          <w:p w:rsidR="00F679AA" w:rsidRPr="00500F81" w:rsidRDefault="00F679AA" w:rsidP="00D41038">
            <w:pPr>
              <w:rPr>
                <w:b/>
                <w:i/>
              </w:rPr>
            </w:pPr>
          </w:p>
        </w:tc>
        <w:tc>
          <w:tcPr>
            <w:tcW w:w="8164" w:type="dxa"/>
            <w:tcBorders>
              <w:top w:val="dotted" w:sz="4" w:space="0" w:color="auto"/>
              <w:left w:val="single" w:sz="4" w:space="0" w:color="auto"/>
              <w:bottom w:val="dotted" w:sz="4" w:space="0" w:color="auto"/>
              <w:right w:val="nil"/>
            </w:tcBorders>
          </w:tcPr>
          <w:p w:rsidR="00F679AA" w:rsidRDefault="00F679AA" w:rsidP="00D41038"/>
          <w:p w:rsidR="00F679AA" w:rsidRDefault="00F679AA" w:rsidP="00D41038"/>
        </w:tc>
      </w:tr>
      <w:tr w:rsidR="00F679AA" w:rsidTr="00D41038">
        <w:trPr>
          <w:trHeight w:val="680"/>
        </w:trPr>
        <w:tc>
          <w:tcPr>
            <w:tcW w:w="2518" w:type="dxa"/>
            <w:vMerge/>
            <w:tcBorders>
              <w:right w:val="single" w:sz="4" w:space="0" w:color="auto"/>
            </w:tcBorders>
            <w:shd w:val="clear" w:color="auto" w:fill="F2F2F2" w:themeFill="background1" w:themeFillShade="F2"/>
          </w:tcPr>
          <w:p w:rsidR="00F679AA" w:rsidRPr="00500F81" w:rsidRDefault="00F679AA" w:rsidP="00D41038">
            <w:pPr>
              <w:rPr>
                <w:b/>
                <w:i/>
              </w:rPr>
            </w:pPr>
          </w:p>
        </w:tc>
        <w:tc>
          <w:tcPr>
            <w:tcW w:w="8164" w:type="dxa"/>
            <w:tcBorders>
              <w:top w:val="dotted" w:sz="4" w:space="0" w:color="auto"/>
              <w:left w:val="single" w:sz="4" w:space="0" w:color="auto"/>
              <w:bottom w:val="dotted" w:sz="4" w:space="0" w:color="auto"/>
              <w:right w:val="nil"/>
            </w:tcBorders>
          </w:tcPr>
          <w:p w:rsidR="00F679AA" w:rsidRDefault="00F679AA" w:rsidP="00D41038"/>
          <w:p w:rsidR="00F679AA" w:rsidRDefault="00F679AA" w:rsidP="00D41038"/>
        </w:tc>
      </w:tr>
      <w:tr w:rsidR="00F679AA" w:rsidTr="00D41038">
        <w:trPr>
          <w:trHeight w:val="680"/>
        </w:trPr>
        <w:tc>
          <w:tcPr>
            <w:tcW w:w="2518" w:type="dxa"/>
            <w:vMerge/>
            <w:tcBorders>
              <w:bottom w:val="single" w:sz="4" w:space="0" w:color="auto"/>
              <w:right w:val="single" w:sz="4" w:space="0" w:color="auto"/>
            </w:tcBorders>
            <w:shd w:val="clear" w:color="auto" w:fill="F2F2F2" w:themeFill="background1" w:themeFillShade="F2"/>
          </w:tcPr>
          <w:p w:rsidR="00F679AA" w:rsidRPr="00500F81" w:rsidRDefault="00F679AA" w:rsidP="00D41038">
            <w:pPr>
              <w:rPr>
                <w:b/>
                <w:i/>
              </w:rPr>
            </w:pPr>
          </w:p>
        </w:tc>
        <w:tc>
          <w:tcPr>
            <w:tcW w:w="8164" w:type="dxa"/>
            <w:tcBorders>
              <w:top w:val="dotted" w:sz="4" w:space="0" w:color="auto"/>
              <w:left w:val="single" w:sz="4" w:space="0" w:color="auto"/>
              <w:bottom w:val="dotted" w:sz="4" w:space="0" w:color="auto"/>
              <w:right w:val="nil"/>
            </w:tcBorders>
          </w:tcPr>
          <w:p w:rsidR="00F679AA" w:rsidRDefault="00F679AA" w:rsidP="00D41038"/>
        </w:tc>
      </w:tr>
      <w:tr w:rsidR="00F679AA" w:rsidTr="00D41038">
        <w:trPr>
          <w:trHeight w:val="680"/>
        </w:trPr>
        <w:tc>
          <w:tcPr>
            <w:tcW w:w="10682" w:type="dxa"/>
            <w:gridSpan w:val="2"/>
            <w:tcBorders>
              <w:top w:val="dotted" w:sz="4" w:space="0" w:color="auto"/>
              <w:left w:val="nil"/>
              <w:bottom w:val="dotted" w:sz="4" w:space="0" w:color="auto"/>
              <w:right w:val="nil"/>
            </w:tcBorders>
          </w:tcPr>
          <w:p w:rsidR="00F679AA" w:rsidRDefault="00F679AA" w:rsidP="00D41038"/>
          <w:p w:rsidR="00F679AA" w:rsidRDefault="00F679AA" w:rsidP="00D41038"/>
        </w:tc>
      </w:tr>
      <w:tr w:rsidR="00F679AA" w:rsidTr="00D41038">
        <w:trPr>
          <w:trHeight w:val="680"/>
        </w:trPr>
        <w:tc>
          <w:tcPr>
            <w:tcW w:w="10682" w:type="dxa"/>
            <w:gridSpan w:val="2"/>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2"/>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2"/>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2"/>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2"/>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2"/>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2"/>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2"/>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2"/>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2"/>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2"/>
            <w:tcBorders>
              <w:top w:val="dotted" w:sz="4" w:space="0" w:color="auto"/>
              <w:left w:val="nil"/>
              <w:bottom w:val="dotted" w:sz="4" w:space="0" w:color="auto"/>
              <w:right w:val="nil"/>
            </w:tcBorders>
          </w:tcPr>
          <w:p w:rsidR="00F679AA" w:rsidRDefault="00F679AA" w:rsidP="00D41038"/>
        </w:tc>
      </w:tr>
      <w:tr w:rsidR="00E055E3" w:rsidTr="00E055E3">
        <w:trPr>
          <w:trHeight w:val="1142"/>
        </w:trPr>
        <w:tc>
          <w:tcPr>
            <w:tcW w:w="10682" w:type="dxa"/>
            <w:gridSpan w:val="2"/>
            <w:tcBorders>
              <w:top w:val="nil"/>
              <w:left w:val="nil"/>
              <w:bottom w:val="nil"/>
              <w:right w:val="nil"/>
            </w:tcBorders>
            <w:shd w:val="clear" w:color="auto" w:fill="F2F2F2" w:themeFill="background1" w:themeFillShade="F2"/>
          </w:tcPr>
          <w:p w:rsidR="00E055E3" w:rsidRPr="002801C1" w:rsidRDefault="00181F2D" w:rsidP="00E055E3">
            <w:pPr>
              <w:jc w:val="center"/>
              <w:rPr>
                <w:rFonts w:ascii="Comic Sans MS" w:hAnsi="Comic Sans MS"/>
                <w:b/>
                <w:sz w:val="48"/>
                <w:u w:val="single"/>
              </w:rPr>
            </w:pPr>
            <w:r>
              <w:rPr>
                <w:rFonts w:ascii="Comic Sans MS" w:hAnsi="Comic Sans MS"/>
                <w:b/>
                <w:sz w:val="56"/>
                <w:u w:val="single"/>
              </w:rPr>
              <w:lastRenderedPageBreak/>
              <w:t>B2c:  Recycling</w:t>
            </w:r>
          </w:p>
        </w:tc>
      </w:tr>
      <w:tr w:rsidR="00E055E3" w:rsidTr="00E055E3">
        <w:tc>
          <w:tcPr>
            <w:tcW w:w="10682" w:type="dxa"/>
            <w:gridSpan w:val="2"/>
            <w:tcBorders>
              <w:top w:val="nil"/>
              <w:left w:val="nil"/>
              <w:bottom w:val="nil"/>
              <w:right w:val="nil"/>
            </w:tcBorders>
          </w:tcPr>
          <w:p w:rsidR="00E055E3" w:rsidRPr="002621B2" w:rsidRDefault="00E055E3" w:rsidP="00E055E3">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E055E3" w:rsidTr="00E055E3">
        <w:tc>
          <w:tcPr>
            <w:tcW w:w="10682" w:type="dxa"/>
            <w:gridSpan w:val="2"/>
            <w:tcBorders>
              <w:top w:val="nil"/>
              <w:left w:val="nil"/>
              <w:bottom w:val="nil"/>
              <w:right w:val="nil"/>
            </w:tcBorders>
          </w:tcPr>
          <w:p w:rsidR="00E055E3" w:rsidRPr="002801C1" w:rsidRDefault="005811F2" w:rsidP="00E055E3">
            <w:pPr>
              <w:rPr>
                <w:rFonts w:ascii="Comic Sans MS" w:hAnsi="Comic Sans MS"/>
                <w:sz w:val="48"/>
              </w:rPr>
            </w:pPr>
            <w:r>
              <w:rPr>
                <w:noProof/>
                <w:lang w:eastAsia="en-GB"/>
              </w:rPr>
              <w:drawing>
                <wp:inline distT="0" distB="0" distL="0" distR="0">
                  <wp:extent cx="6681216" cy="4206692"/>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685506" cy="4209393"/>
                          </a:xfrm>
                          <a:prstGeom prst="rect">
                            <a:avLst/>
                          </a:prstGeom>
                        </pic:spPr>
                      </pic:pic>
                    </a:graphicData>
                  </a:graphic>
                </wp:inline>
              </w:drawing>
            </w:r>
          </w:p>
        </w:tc>
      </w:tr>
      <w:tr w:rsidR="00E055E3" w:rsidTr="00E055E3">
        <w:tc>
          <w:tcPr>
            <w:tcW w:w="10682" w:type="dxa"/>
            <w:gridSpan w:val="2"/>
            <w:tcBorders>
              <w:top w:val="nil"/>
              <w:left w:val="nil"/>
              <w:bottom w:val="nil"/>
              <w:right w:val="nil"/>
            </w:tcBorders>
          </w:tcPr>
          <w:p w:rsidR="00E055E3" w:rsidRPr="009A2D62" w:rsidRDefault="00E055E3" w:rsidP="00E055E3">
            <w:pPr>
              <w:rPr>
                <w:rFonts w:ascii="Comic Sans MS" w:hAnsi="Comic Sans MS"/>
                <w:i/>
                <w:sz w:val="32"/>
                <w:u w:val="single"/>
              </w:rPr>
            </w:pPr>
            <w:r w:rsidRPr="009A2D62">
              <w:rPr>
                <w:rFonts w:ascii="Comic Sans MS" w:hAnsi="Comic Sans MS"/>
                <w:i/>
                <w:sz w:val="32"/>
                <w:u w:val="single"/>
              </w:rPr>
              <w:t>Key Information</w:t>
            </w:r>
          </w:p>
        </w:tc>
      </w:tr>
      <w:tr w:rsidR="00E055E3" w:rsidTr="00181F2D">
        <w:trPr>
          <w:trHeight w:val="2031"/>
        </w:trPr>
        <w:tc>
          <w:tcPr>
            <w:tcW w:w="10682" w:type="dxa"/>
            <w:gridSpan w:val="2"/>
            <w:tcBorders>
              <w:top w:val="nil"/>
              <w:left w:val="nil"/>
              <w:bottom w:val="thinThickSmallGap" w:sz="24" w:space="0" w:color="auto"/>
              <w:right w:val="nil"/>
            </w:tcBorders>
          </w:tcPr>
          <w:p w:rsidR="00E055E3" w:rsidRDefault="00181F2D" w:rsidP="00E055E3">
            <w:pPr>
              <w:jc w:val="center"/>
              <w:rPr>
                <w:rFonts w:ascii="Comic Sans MS" w:hAnsi="Comic Sans MS"/>
                <w:b/>
                <w:sz w:val="32"/>
              </w:rPr>
            </w:pPr>
            <w:r>
              <w:rPr>
                <w:rFonts w:ascii="Comic Sans MS" w:hAnsi="Comic Sans MS"/>
                <w:b/>
                <w:sz w:val="32"/>
              </w:rPr>
              <w:t>Carbon and Nitrogen are elements that are recycled in nature.</w:t>
            </w:r>
          </w:p>
          <w:p w:rsidR="00181F2D" w:rsidRDefault="00181F2D" w:rsidP="00181F2D">
            <w:pPr>
              <w:jc w:val="center"/>
              <w:rPr>
                <w:rFonts w:ascii="Comic Sans MS" w:hAnsi="Comic Sans MS"/>
                <w:b/>
                <w:sz w:val="32"/>
              </w:rPr>
            </w:pPr>
          </w:p>
          <w:p w:rsidR="00181F2D" w:rsidRDefault="00181F2D" w:rsidP="00181F2D">
            <w:pPr>
              <w:jc w:val="center"/>
              <w:rPr>
                <w:rFonts w:ascii="Comic Sans MS" w:hAnsi="Comic Sans MS"/>
                <w:b/>
                <w:sz w:val="32"/>
              </w:rPr>
            </w:pPr>
            <w:r>
              <w:rPr>
                <w:rFonts w:ascii="Comic Sans MS" w:hAnsi="Comic Sans MS"/>
                <w:b/>
                <w:sz w:val="32"/>
              </w:rPr>
              <w:t>They are ‘recycled’ by plants, animals and microorganisms.</w:t>
            </w:r>
          </w:p>
          <w:p w:rsidR="00E055E3" w:rsidRPr="009A2D62" w:rsidRDefault="00E055E3" w:rsidP="00181F2D">
            <w:pPr>
              <w:rPr>
                <w:rFonts w:ascii="Comic Sans MS" w:hAnsi="Comic Sans MS"/>
                <w:b/>
                <w:sz w:val="48"/>
              </w:rPr>
            </w:pPr>
          </w:p>
        </w:tc>
      </w:tr>
      <w:tr w:rsidR="00E055E3" w:rsidTr="00E055E3">
        <w:tc>
          <w:tcPr>
            <w:tcW w:w="10682" w:type="dxa"/>
            <w:gridSpan w:val="2"/>
            <w:tcBorders>
              <w:top w:val="thinThickSmallGap" w:sz="24" w:space="0" w:color="auto"/>
              <w:left w:val="thinThickSmallGap" w:sz="24" w:space="0" w:color="auto"/>
              <w:bottom w:val="nil"/>
              <w:right w:val="thickThinSmallGap" w:sz="24" w:space="0" w:color="auto"/>
            </w:tcBorders>
          </w:tcPr>
          <w:p w:rsidR="00E055E3" w:rsidRPr="002801C1" w:rsidRDefault="00E055E3" w:rsidP="00E055E3">
            <w:pPr>
              <w:rPr>
                <w:rFonts w:ascii="Comic Sans MS" w:hAnsi="Comic Sans MS"/>
                <w:i/>
                <w:sz w:val="40"/>
                <w:u w:val="single"/>
              </w:rPr>
            </w:pPr>
            <w:r>
              <w:rPr>
                <w:rFonts w:ascii="Comic Sans MS" w:hAnsi="Comic Sans MS"/>
                <w:i/>
                <w:sz w:val="32"/>
                <w:u w:val="single"/>
              </w:rPr>
              <w:t xml:space="preserve">Revision Ideas </w:t>
            </w:r>
          </w:p>
        </w:tc>
      </w:tr>
      <w:tr w:rsidR="00E055E3" w:rsidTr="00E055E3">
        <w:tc>
          <w:tcPr>
            <w:tcW w:w="10682" w:type="dxa"/>
            <w:gridSpan w:val="2"/>
            <w:tcBorders>
              <w:top w:val="nil"/>
              <w:left w:val="thinThickSmallGap" w:sz="24" w:space="0" w:color="auto"/>
              <w:bottom w:val="nil"/>
              <w:right w:val="thickThinSmallGap" w:sz="24" w:space="0" w:color="auto"/>
            </w:tcBorders>
          </w:tcPr>
          <w:p w:rsidR="00E055E3" w:rsidRPr="009A2D62" w:rsidRDefault="00181F2D" w:rsidP="00E055E3">
            <w:pPr>
              <w:pStyle w:val="ListParagraph"/>
              <w:numPr>
                <w:ilvl w:val="0"/>
                <w:numId w:val="21"/>
              </w:numPr>
              <w:rPr>
                <w:rFonts w:ascii="Comic Sans MS" w:hAnsi="Comic Sans MS"/>
                <w:sz w:val="36"/>
              </w:rPr>
            </w:pPr>
            <w:r>
              <w:rPr>
                <w:rFonts w:ascii="Comic Sans MS" w:hAnsi="Comic Sans MS"/>
                <w:sz w:val="36"/>
              </w:rPr>
              <w:t>Draw the carbon cycle.  Write photosynthesis, respiration, burning, death and eating on post-it notes, and test yourself by trying to remember where to put them.</w:t>
            </w:r>
          </w:p>
        </w:tc>
      </w:tr>
      <w:tr w:rsidR="00E055E3" w:rsidTr="00E055E3">
        <w:tc>
          <w:tcPr>
            <w:tcW w:w="10682" w:type="dxa"/>
            <w:gridSpan w:val="2"/>
            <w:tcBorders>
              <w:top w:val="nil"/>
              <w:left w:val="thinThickSmallGap" w:sz="24" w:space="0" w:color="auto"/>
              <w:bottom w:val="nil"/>
              <w:right w:val="thickThinSmallGap" w:sz="24" w:space="0" w:color="auto"/>
            </w:tcBorders>
          </w:tcPr>
          <w:p w:rsidR="00E055E3" w:rsidRPr="009A2D62" w:rsidRDefault="009044A2" w:rsidP="00E055E3">
            <w:pPr>
              <w:pStyle w:val="ListParagraph"/>
              <w:numPr>
                <w:ilvl w:val="0"/>
                <w:numId w:val="21"/>
              </w:numPr>
              <w:rPr>
                <w:rFonts w:ascii="Comic Sans MS" w:hAnsi="Comic Sans MS"/>
                <w:sz w:val="36"/>
              </w:rPr>
            </w:pPr>
            <w:r>
              <w:rPr>
                <w:rFonts w:ascii="Comic Sans MS" w:hAnsi="Comic Sans MS"/>
                <w:sz w:val="36"/>
              </w:rPr>
              <w:t>Draw the nitrogen cycle.  Cover ¼ at a time, and try and remember what’s missing.</w:t>
            </w:r>
          </w:p>
        </w:tc>
      </w:tr>
      <w:tr w:rsidR="00E055E3" w:rsidTr="00E055E3">
        <w:tc>
          <w:tcPr>
            <w:tcW w:w="10682" w:type="dxa"/>
            <w:gridSpan w:val="2"/>
            <w:tcBorders>
              <w:top w:val="nil"/>
              <w:left w:val="thinThickSmallGap" w:sz="24" w:space="0" w:color="auto"/>
              <w:bottom w:val="thickThinSmallGap" w:sz="24" w:space="0" w:color="auto"/>
              <w:right w:val="thickThinSmallGap" w:sz="24" w:space="0" w:color="auto"/>
            </w:tcBorders>
          </w:tcPr>
          <w:p w:rsidR="00E055E3" w:rsidRPr="009044A2" w:rsidRDefault="00E055E3" w:rsidP="009044A2">
            <w:pPr>
              <w:rPr>
                <w:rFonts w:ascii="Comic Sans MS" w:hAnsi="Comic Sans MS"/>
                <w:sz w:val="36"/>
              </w:rPr>
            </w:pPr>
          </w:p>
        </w:tc>
      </w:tr>
    </w:tbl>
    <w:p w:rsidR="00E055E3" w:rsidRDefault="00E055E3" w:rsidP="00E055E3"/>
    <w:tbl>
      <w:tblPr>
        <w:tblStyle w:val="TableGrid"/>
        <w:tblW w:w="0" w:type="auto"/>
        <w:tblLook w:val="04A0"/>
      </w:tblPr>
      <w:tblGrid>
        <w:gridCol w:w="2518"/>
        <w:gridCol w:w="8164"/>
      </w:tblGrid>
      <w:tr w:rsidR="00E750F0" w:rsidTr="00E750F0">
        <w:tc>
          <w:tcPr>
            <w:tcW w:w="10682" w:type="dxa"/>
            <w:gridSpan w:val="2"/>
            <w:tcBorders>
              <w:top w:val="nil"/>
              <w:left w:val="nil"/>
              <w:bottom w:val="nil"/>
              <w:right w:val="nil"/>
            </w:tcBorders>
            <w:shd w:val="clear" w:color="auto" w:fill="F2F2F2" w:themeFill="background1" w:themeFillShade="F2"/>
          </w:tcPr>
          <w:p w:rsidR="00E750F0" w:rsidRPr="00500F81" w:rsidRDefault="00E750F0" w:rsidP="00E750F0">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E750F0" w:rsidTr="00E750F0">
        <w:tc>
          <w:tcPr>
            <w:tcW w:w="10682" w:type="dxa"/>
            <w:gridSpan w:val="2"/>
            <w:tcBorders>
              <w:top w:val="nil"/>
              <w:left w:val="nil"/>
              <w:right w:val="nil"/>
            </w:tcBorders>
          </w:tcPr>
          <w:p w:rsidR="00E750F0" w:rsidRPr="00500F81" w:rsidRDefault="00E750F0" w:rsidP="00E750F0">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E750F0" w:rsidTr="00E750F0">
        <w:tc>
          <w:tcPr>
            <w:tcW w:w="10682" w:type="dxa"/>
            <w:gridSpan w:val="2"/>
          </w:tcPr>
          <w:p w:rsidR="00E750F0" w:rsidRPr="00500F81" w:rsidRDefault="00E750F0" w:rsidP="00E750F0">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the carbon and nitrogen cycles. </w:t>
            </w:r>
          </w:p>
          <w:p w:rsidR="00E750F0" w:rsidRPr="00500F81" w:rsidRDefault="00E750F0" w:rsidP="00E750F0">
            <w:pPr>
              <w:rPr>
                <w:rFonts w:ascii="Comic Sans MS" w:hAnsi="Comic Sans MS"/>
              </w:rPr>
            </w:pPr>
            <w:r>
              <w:rPr>
                <w:rFonts w:ascii="Comic Sans MS" w:hAnsi="Comic Sans MS"/>
                <w:b/>
                <w:i/>
              </w:rPr>
              <w:t>In a stable community, the removal of materials is balanced by the return of materials.  Carbon and nitrogen are both recycled in the environment.  Describe how they are recycled, and explain the factors that affect them.</w:t>
            </w:r>
            <w:r w:rsidRPr="00D87814">
              <w:rPr>
                <w:rFonts w:ascii="Comic Sans MS" w:hAnsi="Comic Sans MS"/>
                <w:sz w:val="24"/>
              </w:rPr>
              <w:t xml:space="preserve"> </w:t>
            </w:r>
            <w:r>
              <w:rPr>
                <w:rFonts w:ascii="Comic Sans MS" w:hAnsi="Comic Sans MS"/>
              </w:rPr>
              <w:t>(</w:t>
            </w:r>
            <w:r w:rsidRPr="00BB15E2">
              <w:rPr>
                <w:rFonts w:ascii="Comic Sans MS" w:hAnsi="Comic Sans MS"/>
                <w:b/>
                <w:i/>
              </w:rPr>
              <w:t>6marks)</w:t>
            </w:r>
          </w:p>
        </w:tc>
      </w:tr>
      <w:tr w:rsidR="00E750F0" w:rsidTr="00E750F0">
        <w:trPr>
          <w:trHeight w:val="680"/>
        </w:trPr>
        <w:tc>
          <w:tcPr>
            <w:tcW w:w="2518" w:type="dxa"/>
            <w:vMerge w:val="restart"/>
            <w:tcBorders>
              <w:right w:val="single" w:sz="4" w:space="0" w:color="auto"/>
            </w:tcBorders>
            <w:shd w:val="clear" w:color="auto" w:fill="F2F2F2" w:themeFill="background1" w:themeFillShade="F2"/>
          </w:tcPr>
          <w:p w:rsidR="00E750F0" w:rsidRPr="00500F81" w:rsidRDefault="00E750F0" w:rsidP="00E750F0">
            <w:pPr>
              <w:rPr>
                <w:rFonts w:ascii="Comic Sans MS" w:hAnsi="Comic Sans MS"/>
                <w:b/>
                <w:i/>
              </w:rPr>
            </w:pPr>
            <w:r w:rsidRPr="00500F81">
              <w:rPr>
                <w:rFonts w:ascii="Comic Sans MS" w:hAnsi="Comic Sans MS"/>
                <w:b/>
                <w:i/>
              </w:rPr>
              <w:t>Important words list</w:t>
            </w:r>
          </w:p>
          <w:p w:rsidR="00E750F0" w:rsidRDefault="00E750F0" w:rsidP="00E750F0">
            <w:pPr>
              <w:jc w:val="center"/>
              <w:rPr>
                <w:rFonts w:ascii="Comic Sans MS" w:hAnsi="Comic Sans MS"/>
              </w:rPr>
            </w:pPr>
            <w:r>
              <w:rPr>
                <w:rFonts w:ascii="Comic Sans MS" w:hAnsi="Comic Sans MS"/>
              </w:rPr>
              <w:t>Photosynthesis</w:t>
            </w:r>
          </w:p>
          <w:p w:rsidR="00E750F0" w:rsidRDefault="00E750F0" w:rsidP="00E750F0">
            <w:pPr>
              <w:jc w:val="center"/>
              <w:rPr>
                <w:rFonts w:ascii="Comic Sans MS" w:hAnsi="Comic Sans MS"/>
              </w:rPr>
            </w:pPr>
            <w:r>
              <w:rPr>
                <w:rFonts w:ascii="Comic Sans MS" w:hAnsi="Comic Sans MS"/>
              </w:rPr>
              <w:t>Respiration</w:t>
            </w:r>
          </w:p>
          <w:p w:rsidR="00E750F0" w:rsidRDefault="00E750F0" w:rsidP="00E750F0">
            <w:pPr>
              <w:jc w:val="center"/>
              <w:rPr>
                <w:rFonts w:ascii="Comic Sans MS" w:hAnsi="Comic Sans MS"/>
              </w:rPr>
            </w:pPr>
            <w:r>
              <w:rPr>
                <w:rFonts w:ascii="Comic Sans MS" w:hAnsi="Comic Sans MS"/>
              </w:rPr>
              <w:t>Decomposition</w:t>
            </w:r>
          </w:p>
          <w:p w:rsidR="00E750F0" w:rsidRDefault="00E750F0" w:rsidP="00E750F0">
            <w:pPr>
              <w:jc w:val="center"/>
              <w:rPr>
                <w:rFonts w:ascii="Comic Sans MS" w:hAnsi="Comic Sans MS"/>
              </w:rPr>
            </w:pPr>
            <w:r>
              <w:rPr>
                <w:rFonts w:ascii="Comic Sans MS" w:hAnsi="Comic Sans MS"/>
              </w:rPr>
              <w:t>Microorganisms</w:t>
            </w:r>
          </w:p>
          <w:p w:rsidR="00E750F0" w:rsidRDefault="00E750F0" w:rsidP="00E750F0">
            <w:pPr>
              <w:jc w:val="center"/>
              <w:rPr>
                <w:rFonts w:ascii="Comic Sans MS" w:hAnsi="Comic Sans MS"/>
              </w:rPr>
            </w:pPr>
            <w:r>
              <w:rPr>
                <w:rFonts w:ascii="Comic Sans MS" w:hAnsi="Comic Sans MS"/>
              </w:rPr>
              <w:t>Feeding</w:t>
            </w:r>
          </w:p>
          <w:p w:rsidR="00E750F0" w:rsidRDefault="00E750F0" w:rsidP="00E750F0">
            <w:pPr>
              <w:jc w:val="center"/>
              <w:rPr>
                <w:rFonts w:ascii="Comic Sans MS" w:hAnsi="Comic Sans MS"/>
              </w:rPr>
            </w:pPr>
            <w:r>
              <w:rPr>
                <w:rFonts w:ascii="Comic Sans MS" w:hAnsi="Comic Sans MS"/>
              </w:rPr>
              <w:t>Excretion</w:t>
            </w:r>
          </w:p>
          <w:p w:rsidR="00E750F0" w:rsidRDefault="00E750F0" w:rsidP="00E750F0">
            <w:pPr>
              <w:jc w:val="center"/>
              <w:rPr>
                <w:rFonts w:ascii="Comic Sans MS" w:hAnsi="Comic Sans MS"/>
              </w:rPr>
            </w:pPr>
            <w:r>
              <w:rPr>
                <w:rFonts w:ascii="Comic Sans MS" w:hAnsi="Comic Sans MS"/>
              </w:rPr>
              <w:t>Decay</w:t>
            </w:r>
          </w:p>
          <w:p w:rsidR="00E750F0" w:rsidRDefault="00E750F0" w:rsidP="00E750F0">
            <w:pPr>
              <w:jc w:val="center"/>
              <w:rPr>
                <w:rFonts w:ascii="Comic Sans MS" w:hAnsi="Comic Sans MS"/>
              </w:rPr>
            </w:pPr>
            <w:r>
              <w:rPr>
                <w:rFonts w:ascii="Comic Sans MS" w:hAnsi="Comic Sans MS"/>
              </w:rPr>
              <w:t>Absorb</w:t>
            </w:r>
          </w:p>
          <w:p w:rsidR="00E750F0" w:rsidRPr="00500F81" w:rsidRDefault="00E750F0" w:rsidP="00E750F0">
            <w:pPr>
              <w:jc w:val="center"/>
              <w:rPr>
                <w:rFonts w:ascii="Comic Sans MS" w:hAnsi="Comic Sans MS"/>
              </w:rPr>
            </w:pPr>
            <w:r>
              <w:rPr>
                <w:rFonts w:ascii="Comic Sans MS" w:hAnsi="Comic Sans MS"/>
              </w:rPr>
              <w:t>Nitrates</w:t>
            </w:r>
          </w:p>
        </w:tc>
        <w:tc>
          <w:tcPr>
            <w:tcW w:w="8164" w:type="dxa"/>
            <w:tcBorders>
              <w:top w:val="nil"/>
              <w:left w:val="single" w:sz="4" w:space="0" w:color="auto"/>
              <w:bottom w:val="dotted" w:sz="4" w:space="0" w:color="auto"/>
              <w:right w:val="nil"/>
            </w:tcBorders>
          </w:tcPr>
          <w:p w:rsidR="00E750F0" w:rsidRDefault="00E750F0" w:rsidP="00E750F0"/>
          <w:p w:rsidR="00E750F0" w:rsidRDefault="00E750F0" w:rsidP="00E750F0"/>
        </w:tc>
      </w:tr>
      <w:tr w:rsidR="00E750F0" w:rsidTr="00E750F0">
        <w:trPr>
          <w:trHeight w:val="680"/>
        </w:trPr>
        <w:tc>
          <w:tcPr>
            <w:tcW w:w="2518" w:type="dxa"/>
            <w:vMerge/>
            <w:tcBorders>
              <w:right w:val="single" w:sz="4" w:space="0" w:color="auto"/>
            </w:tcBorders>
            <w:shd w:val="clear" w:color="auto" w:fill="F2F2F2" w:themeFill="background1" w:themeFillShade="F2"/>
          </w:tcPr>
          <w:p w:rsidR="00E750F0" w:rsidRPr="00500F81" w:rsidRDefault="00E750F0" w:rsidP="00E750F0">
            <w:pPr>
              <w:rPr>
                <w:b/>
                <w:i/>
              </w:rPr>
            </w:pPr>
          </w:p>
        </w:tc>
        <w:tc>
          <w:tcPr>
            <w:tcW w:w="8164" w:type="dxa"/>
            <w:tcBorders>
              <w:top w:val="dotted" w:sz="4" w:space="0" w:color="auto"/>
              <w:left w:val="single" w:sz="4" w:space="0" w:color="auto"/>
              <w:bottom w:val="dotted" w:sz="4" w:space="0" w:color="auto"/>
              <w:right w:val="nil"/>
            </w:tcBorders>
          </w:tcPr>
          <w:p w:rsidR="00E750F0" w:rsidRDefault="00E750F0" w:rsidP="00E750F0"/>
          <w:p w:rsidR="00E750F0" w:rsidRDefault="00E750F0" w:rsidP="00E750F0"/>
        </w:tc>
      </w:tr>
      <w:tr w:rsidR="00E750F0" w:rsidTr="00E750F0">
        <w:trPr>
          <w:trHeight w:val="680"/>
        </w:trPr>
        <w:tc>
          <w:tcPr>
            <w:tcW w:w="2518" w:type="dxa"/>
            <w:vMerge/>
            <w:tcBorders>
              <w:right w:val="single" w:sz="4" w:space="0" w:color="auto"/>
            </w:tcBorders>
            <w:shd w:val="clear" w:color="auto" w:fill="F2F2F2" w:themeFill="background1" w:themeFillShade="F2"/>
          </w:tcPr>
          <w:p w:rsidR="00E750F0" w:rsidRPr="00500F81" w:rsidRDefault="00E750F0" w:rsidP="00E750F0">
            <w:pPr>
              <w:rPr>
                <w:b/>
                <w:i/>
              </w:rPr>
            </w:pPr>
          </w:p>
        </w:tc>
        <w:tc>
          <w:tcPr>
            <w:tcW w:w="8164" w:type="dxa"/>
            <w:tcBorders>
              <w:top w:val="dotted" w:sz="4" w:space="0" w:color="auto"/>
              <w:left w:val="single" w:sz="4" w:space="0" w:color="auto"/>
              <w:bottom w:val="dotted" w:sz="4" w:space="0" w:color="auto"/>
              <w:right w:val="nil"/>
            </w:tcBorders>
          </w:tcPr>
          <w:p w:rsidR="00E750F0" w:rsidRDefault="00E750F0" w:rsidP="00E750F0"/>
          <w:p w:rsidR="00E750F0" w:rsidRDefault="00E750F0" w:rsidP="00E750F0"/>
        </w:tc>
      </w:tr>
      <w:tr w:rsidR="00E750F0" w:rsidTr="00E750F0">
        <w:trPr>
          <w:trHeight w:val="680"/>
        </w:trPr>
        <w:tc>
          <w:tcPr>
            <w:tcW w:w="2518" w:type="dxa"/>
            <w:vMerge/>
            <w:tcBorders>
              <w:right w:val="single" w:sz="4" w:space="0" w:color="auto"/>
            </w:tcBorders>
            <w:shd w:val="clear" w:color="auto" w:fill="F2F2F2" w:themeFill="background1" w:themeFillShade="F2"/>
          </w:tcPr>
          <w:p w:rsidR="00E750F0" w:rsidRPr="00500F81" w:rsidRDefault="00E750F0" w:rsidP="00E750F0">
            <w:pPr>
              <w:rPr>
                <w:b/>
                <w:i/>
              </w:rPr>
            </w:pPr>
          </w:p>
        </w:tc>
        <w:tc>
          <w:tcPr>
            <w:tcW w:w="8164" w:type="dxa"/>
            <w:tcBorders>
              <w:top w:val="dotted" w:sz="4" w:space="0" w:color="auto"/>
              <w:left w:val="single" w:sz="4" w:space="0" w:color="auto"/>
              <w:bottom w:val="dotted" w:sz="4" w:space="0" w:color="auto"/>
              <w:right w:val="nil"/>
            </w:tcBorders>
          </w:tcPr>
          <w:p w:rsidR="00E750F0" w:rsidRDefault="00E750F0" w:rsidP="00E750F0"/>
          <w:p w:rsidR="00E750F0" w:rsidRDefault="00E750F0" w:rsidP="00E750F0"/>
        </w:tc>
      </w:tr>
      <w:tr w:rsidR="00E750F0" w:rsidTr="00E750F0">
        <w:trPr>
          <w:trHeight w:val="680"/>
        </w:trPr>
        <w:tc>
          <w:tcPr>
            <w:tcW w:w="2518" w:type="dxa"/>
            <w:vMerge/>
            <w:tcBorders>
              <w:bottom w:val="single" w:sz="4" w:space="0" w:color="auto"/>
              <w:right w:val="single" w:sz="4" w:space="0" w:color="auto"/>
            </w:tcBorders>
            <w:shd w:val="clear" w:color="auto" w:fill="F2F2F2" w:themeFill="background1" w:themeFillShade="F2"/>
          </w:tcPr>
          <w:p w:rsidR="00E750F0" w:rsidRPr="00500F81" w:rsidRDefault="00E750F0" w:rsidP="00E750F0">
            <w:pPr>
              <w:rPr>
                <w:b/>
                <w:i/>
              </w:rPr>
            </w:pPr>
          </w:p>
        </w:tc>
        <w:tc>
          <w:tcPr>
            <w:tcW w:w="8164" w:type="dxa"/>
            <w:tcBorders>
              <w:top w:val="dotted" w:sz="4" w:space="0" w:color="auto"/>
              <w:left w:val="single" w:sz="4" w:space="0" w:color="auto"/>
              <w:bottom w:val="dotted" w:sz="4" w:space="0" w:color="auto"/>
              <w:right w:val="nil"/>
            </w:tcBorders>
          </w:tcPr>
          <w:p w:rsidR="00E750F0" w:rsidRDefault="00E750F0" w:rsidP="00E750F0"/>
        </w:tc>
      </w:tr>
      <w:tr w:rsidR="00E750F0" w:rsidTr="00E750F0">
        <w:trPr>
          <w:trHeight w:val="680"/>
        </w:trPr>
        <w:tc>
          <w:tcPr>
            <w:tcW w:w="10682" w:type="dxa"/>
            <w:gridSpan w:val="2"/>
            <w:tcBorders>
              <w:top w:val="dotted" w:sz="4" w:space="0" w:color="auto"/>
              <w:left w:val="nil"/>
              <w:bottom w:val="dotted" w:sz="4" w:space="0" w:color="auto"/>
              <w:right w:val="nil"/>
            </w:tcBorders>
          </w:tcPr>
          <w:p w:rsidR="00E750F0" w:rsidRDefault="00E750F0" w:rsidP="00E750F0"/>
          <w:p w:rsidR="00E750F0" w:rsidRDefault="00E750F0" w:rsidP="00E750F0"/>
        </w:tc>
      </w:tr>
      <w:tr w:rsidR="00E750F0" w:rsidTr="00E750F0">
        <w:trPr>
          <w:trHeight w:val="680"/>
        </w:trPr>
        <w:tc>
          <w:tcPr>
            <w:tcW w:w="10682" w:type="dxa"/>
            <w:gridSpan w:val="2"/>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2"/>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2"/>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2"/>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2"/>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2"/>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2"/>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2"/>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2"/>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2"/>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2"/>
            <w:tcBorders>
              <w:top w:val="dotted" w:sz="4" w:space="0" w:color="auto"/>
              <w:left w:val="nil"/>
              <w:bottom w:val="dotted" w:sz="4" w:space="0" w:color="auto"/>
              <w:right w:val="nil"/>
            </w:tcBorders>
          </w:tcPr>
          <w:p w:rsidR="00E750F0" w:rsidRDefault="00E750F0" w:rsidP="00E750F0"/>
        </w:tc>
      </w:tr>
    </w:tbl>
    <w:p w:rsidR="00E055E3" w:rsidRDefault="00E055E3" w:rsidP="00E055E3"/>
    <w:tbl>
      <w:tblPr>
        <w:tblStyle w:val="TableGrid"/>
        <w:tblW w:w="0" w:type="auto"/>
        <w:tblLook w:val="04A0"/>
      </w:tblPr>
      <w:tblGrid>
        <w:gridCol w:w="10682"/>
      </w:tblGrid>
      <w:tr w:rsidR="00CC25D3" w:rsidTr="006C2312">
        <w:trPr>
          <w:trHeight w:val="1142"/>
        </w:trPr>
        <w:tc>
          <w:tcPr>
            <w:tcW w:w="10682" w:type="dxa"/>
            <w:tcBorders>
              <w:top w:val="nil"/>
              <w:left w:val="nil"/>
              <w:bottom w:val="nil"/>
              <w:right w:val="nil"/>
            </w:tcBorders>
            <w:shd w:val="clear" w:color="auto" w:fill="F2F2F2" w:themeFill="background1" w:themeFillShade="F2"/>
          </w:tcPr>
          <w:p w:rsidR="00CC25D3" w:rsidRPr="002801C1" w:rsidRDefault="0009368B" w:rsidP="006C2312">
            <w:pPr>
              <w:jc w:val="center"/>
              <w:rPr>
                <w:rFonts w:ascii="Comic Sans MS" w:hAnsi="Comic Sans MS"/>
                <w:b/>
                <w:sz w:val="48"/>
                <w:u w:val="single"/>
              </w:rPr>
            </w:pPr>
            <w:r>
              <w:rPr>
                <w:rFonts w:ascii="Comic Sans MS" w:hAnsi="Comic Sans MS"/>
                <w:b/>
                <w:sz w:val="56"/>
                <w:u w:val="single"/>
              </w:rPr>
              <w:t>B2d</w:t>
            </w:r>
            <w:r w:rsidR="00CC25D3">
              <w:rPr>
                <w:rFonts w:ascii="Comic Sans MS" w:hAnsi="Comic Sans MS"/>
                <w:b/>
                <w:sz w:val="56"/>
                <w:u w:val="single"/>
              </w:rPr>
              <w:t>: Interdependence</w:t>
            </w:r>
          </w:p>
        </w:tc>
      </w:tr>
      <w:tr w:rsidR="00CC25D3" w:rsidTr="006C2312">
        <w:tc>
          <w:tcPr>
            <w:tcW w:w="10682" w:type="dxa"/>
            <w:tcBorders>
              <w:top w:val="nil"/>
              <w:left w:val="nil"/>
              <w:bottom w:val="nil"/>
              <w:right w:val="nil"/>
            </w:tcBorders>
          </w:tcPr>
          <w:p w:rsidR="00CC25D3" w:rsidRPr="002621B2" w:rsidRDefault="00CC25D3" w:rsidP="006C2312">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CC25D3" w:rsidTr="006C2312">
        <w:tc>
          <w:tcPr>
            <w:tcW w:w="10682" w:type="dxa"/>
            <w:tcBorders>
              <w:top w:val="nil"/>
              <w:left w:val="nil"/>
              <w:bottom w:val="nil"/>
              <w:right w:val="nil"/>
            </w:tcBorders>
          </w:tcPr>
          <w:p w:rsidR="00CC25D3" w:rsidRPr="002801C1" w:rsidRDefault="00CC25D3" w:rsidP="006C2312">
            <w:pPr>
              <w:rPr>
                <w:rFonts w:ascii="Comic Sans MS" w:hAnsi="Comic Sans MS"/>
                <w:sz w:val="48"/>
              </w:rPr>
            </w:pPr>
            <w:r>
              <w:rPr>
                <w:noProof/>
                <w:lang w:eastAsia="en-GB"/>
              </w:rPr>
              <w:drawing>
                <wp:inline distT="0" distB="0" distL="0" distR="0">
                  <wp:extent cx="6681216" cy="4196744"/>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6687041" cy="4200403"/>
                          </a:xfrm>
                          <a:prstGeom prst="rect">
                            <a:avLst/>
                          </a:prstGeom>
                        </pic:spPr>
                      </pic:pic>
                    </a:graphicData>
                  </a:graphic>
                </wp:inline>
              </w:drawing>
            </w:r>
          </w:p>
        </w:tc>
      </w:tr>
      <w:tr w:rsidR="00CC25D3" w:rsidTr="006C2312">
        <w:tc>
          <w:tcPr>
            <w:tcW w:w="10682" w:type="dxa"/>
            <w:tcBorders>
              <w:top w:val="nil"/>
              <w:left w:val="nil"/>
              <w:bottom w:val="nil"/>
              <w:right w:val="nil"/>
            </w:tcBorders>
          </w:tcPr>
          <w:p w:rsidR="00CC25D3" w:rsidRPr="009A2D62" w:rsidRDefault="00CC25D3" w:rsidP="006C2312">
            <w:pPr>
              <w:rPr>
                <w:rFonts w:ascii="Comic Sans MS" w:hAnsi="Comic Sans MS"/>
                <w:i/>
                <w:sz w:val="32"/>
                <w:u w:val="single"/>
              </w:rPr>
            </w:pPr>
            <w:r w:rsidRPr="009A2D62">
              <w:rPr>
                <w:rFonts w:ascii="Comic Sans MS" w:hAnsi="Comic Sans MS"/>
                <w:i/>
                <w:sz w:val="32"/>
                <w:u w:val="single"/>
              </w:rPr>
              <w:t>Key Information</w:t>
            </w:r>
          </w:p>
        </w:tc>
      </w:tr>
      <w:tr w:rsidR="00CC25D3" w:rsidTr="006C2312">
        <w:tc>
          <w:tcPr>
            <w:tcW w:w="10682" w:type="dxa"/>
            <w:tcBorders>
              <w:top w:val="nil"/>
              <w:left w:val="nil"/>
              <w:bottom w:val="thinThickSmallGap" w:sz="24" w:space="0" w:color="auto"/>
              <w:right w:val="nil"/>
            </w:tcBorders>
          </w:tcPr>
          <w:p w:rsidR="00CC25D3" w:rsidRDefault="00CC25D3" w:rsidP="006C2312">
            <w:pPr>
              <w:jc w:val="center"/>
              <w:rPr>
                <w:rFonts w:ascii="Comic Sans MS" w:hAnsi="Comic Sans MS"/>
                <w:b/>
                <w:sz w:val="32"/>
              </w:rPr>
            </w:pPr>
            <w:r>
              <w:rPr>
                <w:rFonts w:ascii="Comic Sans MS" w:hAnsi="Comic Sans MS"/>
                <w:b/>
                <w:sz w:val="32"/>
              </w:rPr>
              <w:t xml:space="preserve">All organisms depend on other organisms.  </w:t>
            </w:r>
            <w:r>
              <w:rPr>
                <w:rFonts w:ascii="Comic Sans MS" w:hAnsi="Comic Sans MS"/>
                <w:b/>
                <w:sz w:val="32"/>
              </w:rPr>
              <w:br/>
              <w:t>Sometimes they compete for resources, sometimes they help each other, sometimes they take advantage of each other, and sometimes they hunt each other!</w:t>
            </w:r>
          </w:p>
          <w:p w:rsidR="00CC25D3" w:rsidRPr="00CC25D3" w:rsidRDefault="00CC25D3" w:rsidP="00CC25D3">
            <w:pPr>
              <w:jc w:val="center"/>
              <w:rPr>
                <w:rFonts w:ascii="Comic Sans MS" w:hAnsi="Comic Sans MS"/>
                <w:b/>
                <w:sz w:val="32"/>
              </w:rPr>
            </w:pPr>
            <w:r>
              <w:rPr>
                <w:rFonts w:ascii="Comic Sans MS" w:hAnsi="Comic Sans MS"/>
                <w:b/>
                <w:sz w:val="32"/>
              </w:rPr>
              <w:t>You need to be able to explain all these relationships!</w:t>
            </w:r>
          </w:p>
        </w:tc>
      </w:tr>
      <w:tr w:rsidR="00CC25D3" w:rsidTr="006C2312">
        <w:tc>
          <w:tcPr>
            <w:tcW w:w="10682" w:type="dxa"/>
            <w:tcBorders>
              <w:top w:val="thinThickSmallGap" w:sz="24" w:space="0" w:color="auto"/>
              <w:left w:val="thinThickSmallGap" w:sz="24" w:space="0" w:color="auto"/>
              <w:bottom w:val="nil"/>
              <w:right w:val="thickThinSmallGap" w:sz="24" w:space="0" w:color="auto"/>
            </w:tcBorders>
          </w:tcPr>
          <w:p w:rsidR="00CC25D3" w:rsidRPr="002801C1" w:rsidRDefault="00CC25D3" w:rsidP="006C2312">
            <w:pPr>
              <w:rPr>
                <w:rFonts w:ascii="Comic Sans MS" w:hAnsi="Comic Sans MS"/>
                <w:i/>
                <w:sz w:val="40"/>
                <w:u w:val="single"/>
              </w:rPr>
            </w:pPr>
            <w:r>
              <w:rPr>
                <w:rFonts w:ascii="Comic Sans MS" w:hAnsi="Comic Sans MS"/>
                <w:i/>
                <w:sz w:val="32"/>
                <w:u w:val="single"/>
              </w:rPr>
              <w:t xml:space="preserve">Revision Ideas </w:t>
            </w:r>
          </w:p>
        </w:tc>
      </w:tr>
      <w:tr w:rsidR="00CC25D3" w:rsidTr="006C2312">
        <w:tc>
          <w:tcPr>
            <w:tcW w:w="10682" w:type="dxa"/>
            <w:tcBorders>
              <w:top w:val="nil"/>
              <w:left w:val="thinThickSmallGap" w:sz="24" w:space="0" w:color="auto"/>
              <w:bottom w:val="nil"/>
              <w:right w:val="thickThinSmallGap" w:sz="24" w:space="0" w:color="auto"/>
            </w:tcBorders>
          </w:tcPr>
          <w:p w:rsidR="00CC25D3" w:rsidRPr="009A2D62" w:rsidRDefault="00CC25D3" w:rsidP="00CC25D3">
            <w:pPr>
              <w:pStyle w:val="ListParagraph"/>
              <w:numPr>
                <w:ilvl w:val="0"/>
                <w:numId w:val="22"/>
              </w:numPr>
              <w:rPr>
                <w:rFonts w:ascii="Comic Sans MS" w:hAnsi="Comic Sans MS"/>
                <w:sz w:val="36"/>
              </w:rPr>
            </w:pPr>
            <w:r>
              <w:rPr>
                <w:rFonts w:ascii="Comic Sans MS" w:hAnsi="Comic Sans MS"/>
                <w:sz w:val="36"/>
              </w:rPr>
              <w:t>For each heading on pages 30-31 of your revision guide, think of an example, and use as many scientific terms as you can to explain what’s happening.</w:t>
            </w:r>
          </w:p>
        </w:tc>
      </w:tr>
      <w:tr w:rsidR="00CC25D3" w:rsidTr="006C2312">
        <w:tc>
          <w:tcPr>
            <w:tcW w:w="10682" w:type="dxa"/>
            <w:tcBorders>
              <w:top w:val="nil"/>
              <w:left w:val="thinThickSmallGap" w:sz="24" w:space="0" w:color="auto"/>
              <w:bottom w:val="nil"/>
              <w:right w:val="thickThinSmallGap" w:sz="24" w:space="0" w:color="auto"/>
            </w:tcBorders>
          </w:tcPr>
          <w:p w:rsidR="00CC25D3" w:rsidRPr="009A2D62" w:rsidRDefault="00CC25D3" w:rsidP="00CC25D3">
            <w:pPr>
              <w:pStyle w:val="ListParagraph"/>
              <w:numPr>
                <w:ilvl w:val="0"/>
                <w:numId w:val="22"/>
              </w:numPr>
              <w:rPr>
                <w:rFonts w:ascii="Comic Sans MS" w:hAnsi="Comic Sans MS"/>
                <w:sz w:val="36"/>
              </w:rPr>
            </w:pPr>
            <w:r>
              <w:rPr>
                <w:rFonts w:ascii="Comic Sans MS" w:hAnsi="Comic Sans MS"/>
                <w:sz w:val="36"/>
              </w:rPr>
              <w:t>Make a card sort of the key terms.</w:t>
            </w:r>
          </w:p>
        </w:tc>
      </w:tr>
      <w:tr w:rsidR="00CC25D3" w:rsidTr="006C2312">
        <w:tc>
          <w:tcPr>
            <w:tcW w:w="10682" w:type="dxa"/>
            <w:tcBorders>
              <w:top w:val="nil"/>
              <w:left w:val="thinThickSmallGap" w:sz="24" w:space="0" w:color="auto"/>
              <w:bottom w:val="thickThinSmallGap" w:sz="24" w:space="0" w:color="auto"/>
              <w:right w:val="thickThinSmallGap" w:sz="24" w:space="0" w:color="auto"/>
            </w:tcBorders>
          </w:tcPr>
          <w:p w:rsidR="00CC25D3" w:rsidRDefault="00CC25D3" w:rsidP="00CC25D3">
            <w:pPr>
              <w:pStyle w:val="ListParagraph"/>
              <w:ind w:left="1080"/>
              <w:rPr>
                <w:rFonts w:ascii="Comic Sans MS" w:hAnsi="Comic Sans MS"/>
                <w:sz w:val="36"/>
              </w:rPr>
            </w:pPr>
          </w:p>
        </w:tc>
      </w:tr>
    </w:tbl>
    <w:p w:rsidR="00CC25D3" w:rsidRDefault="00CC25D3" w:rsidP="00CC25D3"/>
    <w:tbl>
      <w:tblPr>
        <w:tblStyle w:val="TableGrid"/>
        <w:tblW w:w="10981" w:type="dxa"/>
        <w:tblLook w:val="04A0"/>
      </w:tblPr>
      <w:tblGrid>
        <w:gridCol w:w="3737"/>
        <w:gridCol w:w="7074"/>
        <w:gridCol w:w="170"/>
      </w:tblGrid>
      <w:tr w:rsidR="00CC25D3" w:rsidTr="002015D5">
        <w:trPr>
          <w:trHeight w:val="961"/>
        </w:trPr>
        <w:tc>
          <w:tcPr>
            <w:tcW w:w="10981" w:type="dxa"/>
            <w:gridSpan w:val="3"/>
            <w:tcBorders>
              <w:top w:val="nil"/>
              <w:left w:val="nil"/>
              <w:bottom w:val="nil"/>
              <w:right w:val="nil"/>
            </w:tcBorders>
            <w:shd w:val="clear" w:color="auto" w:fill="F2F2F2" w:themeFill="background1" w:themeFillShade="F2"/>
          </w:tcPr>
          <w:p w:rsidR="00CC25D3" w:rsidRPr="00500F81" w:rsidRDefault="00CC25D3" w:rsidP="006C2312">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CC25D3" w:rsidTr="002015D5">
        <w:trPr>
          <w:trHeight w:val="945"/>
        </w:trPr>
        <w:tc>
          <w:tcPr>
            <w:tcW w:w="10981" w:type="dxa"/>
            <w:gridSpan w:val="3"/>
            <w:tcBorders>
              <w:top w:val="nil"/>
              <w:left w:val="nil"/>
              <w:right w:val="nil"/>
            </w:tcBorders>
          </w:tcPr>
          <w:p w:rsidR="00CC25D3" w:rsidRPr="00500F81" w:rsidRDefault="00CC25D3" w:rsidP="006C2312">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CC25D3" w:rsidTr="002015D5">
        <w:trPr>
          <w:trHeight w:val="1364"/>
        </w:trPr>
        <w:tc>
          <w:tcPr>
            <w:tcW w:w="10981" w:type="dxa"/>
            <w:gridSpan w:val="3"/>
          </w:tcPr>
          <w:p w:rsidR="00CC25D3" w:rsidRPr="00500F81" w:rsidRDefault="00CC25D3" w:rsidP="006C2312">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w:t>
            </w:r>
            <w:r w:rsidR="00E750F0">
              <w:rPr>
                <w:rFonts w:ascii="Comic Sans MS" w:hAnsi="Comic Sans MS"/>
                <w:b/>
                <w:i/>
              </w:rPr>
              <w:t>relationships between organisms.</w:t>
            </w:r>
          </w:p>
          <w:p w:rsidR="00CC25D3" w:rsidRPr="00500F81" w:rsidRDefault="00CC25D3" w:rsidP="00E750F0">
            <w:pPr>
              <w:rPr>
                <w:rFonts w:ascii="Comic Sans MS" w:hAnsi="Comic Sans MS"/>
              </w:rPr>
            </w:pPr>
            <w:r w:rsidRPr="00BB15E2">
              <w:rPr>
                <w:rFonts w:ascii="Comic Sans MS" w:hAnsi="Comic Sans MS"/>
                <w:b/>
                <w:i/>
              </w:rPr>
              <w:t xml:space="preserve"> </w:t>
            </w:r>
            <w:r w:rsidR="00E750F0">
              <w:rPr>
                <w:rFonts w:ascii="Comic Sans MS" w:hAnsi="Comic Sans MS"/>
                <w:sz w:val="24"/>
              </w:rPr>
              <w:t xml:space="preserve">The size and distribution of a population of organisms will change over time.  Competition between different species causes changes in numbers.  Grass and daisies all compete for the same resources.  Explain what grass and daisies compete for, and how it affects them. </w:t>
            </w:r>
            <w:r w:rsidRPr="00D87814">
              <w:rPr>
                <w:rFonts w:ascii="Comic Sans MS" w:hAnsi="Comic Sans MS"/>
                <w:sz w:val="24"/>
              </w:rPr>
              <w:t xml:space="preserve"> </w:t>
            </w:r>
            <w:r>
              <w:rPr>
                <w:rFonts w:ascii="Comic Sans MS" w:hAnsi="Comic Sans MS"/>
              </w:rPr>
              <w:t>(</w:t>
            </w:r>
            <w:r w:rsidRPr="00BB15E2">
              <w:rPr>
                <w:rFonts w:ascii="Comic Sans MS" w:hAnsi="Comic Sans MS"/>
                <w:b/>
                <w:i/>
              </w:rPr>
              <w:t>6marks)</w:t>
            </w:r>
          </w:p>
        </w:tc>
      </w:tr>
      <w:tr w:rsidR="00CC25D3" w:rsidTr="002015D5">
        <w:trPr>
          <w:trHeight w:val="578"/>
        </w:trPr>
        <w:tc>
          <w:tcPr>
            <w:tcW w:w="2588" w:type="dxa"/>
            <w:vMerge w:val="restart"/>
            <w:tcBorders>
              <w:right w:val="single" w:sz="4" w:space="0" w:color="auto"/>
            </w:tcBorders>
            <w:shd w:val="clear" w:color="auto" w:fill="F2F2F2" w:themeFill="background1" w:themeFillShade="F2"/>
          </w:tcPr>
          <w:p w:rsidR="00CC25D3" w:rsidRPr="00500F81" w:rsidRDefault="00CC25D3" w:rsidP="006C2312">
            <w:pPr>
              <w:rPr>
                <w:rFonts w:ascii="Comic Sans MS" w:hAnsi="Comic Sans MS"/>
                <w:b/>
                <w:i/>
              </w:rPr>
            </w:pPr>
            <w:r w:rsidRPr="00500F81">
              <w:rPr>
                <w:rFonts w:ascii="Comic Sans MS" w:hAnsi="Comic Sans MS"/>
                <w:b/>
                <w:i/>
              </w:rPr>
              <w:t>Important words list</w:t>
            </w:r>
          </w:p>
          <w:p w:rsidR="00CC25D3" w:rsidRDefault="00E750F0" w:rsidP="006C2312">
            <w:pPr>
              <w:jc w:val="center"/>
              <w:rPr>
                <w:rFonts w:ascii="Comic Sans MS" w:hAnsi="Comic Sans MS"/>
              </w:rPr>
            </w:pPr>
            <w:r>
              <w:rPr>
                <w:rFonts w:ascii="Comic Sans MS" w:hAnsi="Comic Sans MS"/>
              </w:rPr>
              <w:t>Population</w:t>
            </w:r>
          </w:p>
          <w:p w:rsidR="00E750F0" w:rsidRDefault="00E750F0" w:rsidP="006C2312">
            <w:pPr>
              <w:jc w:val="center"/>
              <w:rPr>
                <w:rFonts w:ascii="Comic Sans MS" w:hAnsi="Comic Sans MS"/>
              </w:rPr>
            </w:pPr>
            <w:r>
              <w:rPr>
                <w:rFonts w:ascii="Comic Sans MS" w:hAnsi="Comic Sans MS"/>
              </w:rPr>
              <w:t>Competition</w:t>
            </w:r>
          </w:p>
          <w:p w:rsidR="00E750F0" w:rsidRDefault="00E750F0" w:rsidP="006C2312">
            <w:pPr>
              <w:jc w:val="center"/>
              <w:rPr>
                <w:rFonts w:ascii="Comic Sans MS" w:hAnsi="Comic Sans MS"/>
              </w:rPr>
            </w:pPr>
            <w:r>
              <w:rPr>
                <w:rFonts w:ascii="Comic Sans MS" w:hAnsi="Comic Sans MS"/>
              </w:rPr>
              <w:t>Resources</w:t>
            </w:r>
          </w:p>
          <w:p w:rsidR="00E750F0" w:rsidRDefault="00E750F0" w:rsidP="006C2312">
            <w:pPr>
              <w:jc w:val="center"/>
              <w:rPr>
                <w:rFonts w:ascii="Comic Sans MS" w:hAnsi="Comic Sans MS"/>
              </w:rPr>
            </w:pPr>
            <w:r>
              <w:rPr>
                <w:rFonts w:ascii="Comic Sans MS" w:hAnsi="Comic Sans MS"/>
              </w:rPr>
              <w:t>Sunlight</w:t>
            </w:r>
          </w:p>
          <w:p w:rsidR="00E750F0" w:rsidRDefault="00E750F0" w:rsidP="006C2312">
            <w:pPr>
              <w:jc w:val="center"/>
              <w:rPr>
                <w:rFonts w:ascii="Comic Sans MS" w:hAnsi="Comic Sans MS"/>
              </w:rPr>
            </w:pPr>
            <w:r>
              <w:rPr>
                <w:rFonts w:ascii="Comic Sans MS" w:hAnsi="Comic Sans MS"/>
              </w:rPr>
              <w:t>Water</w:t>
            </w:r>
          </w:p>
          <w:p w:rsidR="00E750F0" w:rsidRDefault="00E750F0" w:rsidP="006C2312">
            <w:pPr>
              <w:jc w:val="center"/>
              <w:rPr>
                <w:rFonts w:ascii="Comic Sans MS" w:hAnsi="Comic Sans MS"/>
              </w:rPr>
            </w:pPr>
            <w:r>
              <w:rPr>
                <w:rFonts w:ascii="Comic Sans MS" w:hAnsi="Comic Sans MS"/>
              </w:rPr>
              <w:t>Space</w:t>
            </w:r>
          </w:p>
          <w:p w:rsidR="00E750F0" w:rsidRDefault="00E750F0" w:rsidP="006C2312">
            <w:pPr>
              <w:jc w:val="center"/>
              <w:rPr>
                <w:rFonts w:ascii="Comic Sans MS" w:hAnsi="Comic Sans MS"/>
              </w:rPr>
            </w:pPr>
            <w:r>
              <w:rPr>
                <w:rFonts w:ascii="Comic Sans MS" w:hAnsi="Comic Sans MS"/>
              </w:rPr>
              <w:t>Minerals</w:t>
            </w:r>
          </w:p>
          <w:p w:rsidR="00E750F0" w:rsidRDefault="00E750F0" w:rsidP="006C2312">
            <w:pPr>
              <w:jc w:val="center"/>
              <w:rPr>
                <w:rFonts w:ascii="Comic Sans MS" w:hAnsi="Comic Sans MS"/>
              </w:rPr>
            </w:pPr>
            <w:r>
              <w:rPr>
                <w:rFonts w:ascii="Comic Sans MS" w:hAnsi="Comic Sans MS"/>
              </w:rPr>
              <w:t>Adapted</w:t>
            </w:r>
          </w:p>
          <w:p w:rsidR="00E750F0" w:rsidRDefault="00E750F0" w:rsidP="006C2312">
            <w:pPr>
              <w:jc w:val="center"/>
              <w:rPr>
                <w:rFonts w:ascii="Comic Sans MS" w:hAnsi="Comic Sans MS"/>
              </w:rPr>
            </w:pPr>
            <w:r>
              <w:rPr>
                <w:rFonts w:ascii="Comic Sans MS" w:hAnsi="Comic Sans MS"/>
              </w:rPr>
              <w:t>Survive</w:t>
            </w:r>
          </w:p>
          <w:p w:rsidR="00E750F0" w:rsidRPr="00500F81" w:rsidRDefault="00E750F0" w:rsidP="006C2312">
            <w:pPr>
              <w:jc w:val="center"/>
              <w:rPr>
                <w:rFonts w:ascii="Comic Sans MS" w:hAnsi="Comic Sans MS"/>
              </w:rPr>
            </w:pPr>
            <w:r>
              <w:rPr>
                <w:rFonts w:ascii="Comic Sans MS" w:hAnsi="Comic Sans MS"/>
              </w:rPr>
              <w:t xml:space="preserve">Produce </w:t>
            </w:r>
          </w:p>
        </w:tc>
        <w:tc>
          <w:tcPr>
            <w:tcW w:w="8393" w:type="dxa"/>
            <w:gridSpan w:val="2"/>
            <w:tcBorders>
              <w:top w:val="nil"/>
              <w:left w:val="single" w:sz="4" w:space="0" w:color="auto"/>
              <w:bottom w:val="dotted" w:sz="4" w:space="0" w:color="auto"/>
              <w:right w:val="nil"/>
            </w:tcBorders>
          </w:tcPr>
          <w:p w:rsidR="00CC25D3" w:rsidRDefault="00CC25D3" w:rsidP="006C2312"/>
          <w:p w:rsidR="00CC25D3" w:rsidRDefault="00CC25D3" w:rsidP="006C2312"/>
        </w:tc>
      </w:tr>
      <w:tr w:rsidR="00CC25D3" w:rsidTr="002015D5">
        <w:trPr>
          <w:trHeight w:val="578"/>
        </w:trPr>
        <w:tc>
          <w:tcPr>
            <w:tcW w:w="2588" w:type="dxa"/>
            <w:vMerge/>
            <w:tcBorders>
              <w:right w:val="single" w:sz="4" w:space="0" w:color="auto"/>
            </w:tcBorders>
            <w:shd w:val="clear" w:color="auto" w:fill="F2F2F2" w:themeFill="background1" w:themeFillShade="F2"/>
          </w:tcPr>
          <w:p w:rsidR="00CC25D3" w:rsidRPr="00500F81" w:rsidRDefault="00CC25D3" w:rsidP="006C2312">
            <w:pPr>
              <w:rPr>
                <w:b/>
                <w:i/>
              </w:rPr>
            </w:pPr>
          </w:p>
        </w:tc>
        <w:tc>
          <w:tcPr>
            <w:tcW w:w="8393" w:type="dxa"/>
            <w:gridSpan w:val="2"/>
            <w:tcBorders>
              <w:top w:val="dotted" w:sz="4" w:space="0" w:color="auto"/>
              <w:left w:val="single" w:sz="4" w:space="0" w:color="auto"/>
              <w:bottom w:val="dotted" w:sz="4" w:space="0" w:color="auto"/>
              <w:right w:val="nil"/>
            </w:tcBorders>
          </w:tcPr>
          <w:p w:rsidR="00CC25D3" w:rsidRDefault="00CC25D3" w:rsidP="006C2312"/>
          <w:p w:rsidR="00CC25D3" w:rsidRDefault="00CC25D3" w:rsidP="006C2312"/>
        </w:tc>
      </w:tr>
      <w:tr w:rsidR="00CC25D3" w:rsidTr="002015D5">
        <w:trPr>
          <w:trHeight w:val="578"/>
        </w:trPr>
        <w:tc>
          <w:tcPr>
            <w:tcW w:w="2588" w:type="dxa"/>
            <w:vMerge/>
            <w:tcBorders>
              <w:right w:val="single" w:sz="4" w:space="0" w:color="auto"/>
            </w:tcBorders>
            <w:shd w:val="clear" w:color="auto" w:fill="F2F2F2" w:themeFill="background1" w:themeFillShade="F2"/>
          </w:tcPr>
          <w:p w:rsidR="00CC25D3" w:rsidRPr="00500F81" w:rsidRDefault="00CC25D3" w:rsidP="006C2312">
            <w:pPr>
              <w:rPr>
                <w:b/>
                <w:i/>
              </w:rPr>
            </w:pPr>
          </w:p>
        </w:tc>
        <w:tc>
          <w:tcPr>
            <w:tcW w:w="8393" w:type="dxa"/>
            <w:gridSpan w:val="2"/>
            <w:tcBorders>
              <w:top w:val="dotted" w:sz="4" w:space="0" w:color="auto"/>
              <w:left w:val="single" w:sz="4" w:space="0" w:color="auto"/>
              <w:bottom w:val="dotted" w:sz="4" w:space="0" w:color="auto"/>
              <w:right w:val="nil"/>
            </w:tcBorders>
          </w:tcPr>
          <w:p w:rsidR="00CC25D3" w:rsidRDefault="00CC25D3" w:rsidP="006C2312"/>
          <w:p w:rsidR="00CC25D3" w:rsidRDefault="00CC25D3" w:rsidP="006C2312"/>
        </w:tc>
      </w:tr>
      <w:tr w:rsidR="00CC25D3" w:rsidTr="002015D5">
        <w:trPr>
          <w:trHeight w:val="578"/>
        </w:trPr>
        <w:tc>
          <w:tcPr>
            <w:tcW w:w="2588" w:type="dxa"/>
            <w:vMerge/>
            <w:tcBorders>
              <w:right w:val="single" w:sz="4" w:space="0" w:color="auto"/>
            </w:tcBorders>
            <w:shd w:val="clear" w:color="auto" w:fill="F2F2F2" w:themeFill="background1" w:themeFillShade="F2"/>
          </w:tcPr>
          <w:p w:rsidR="00CC25D3" w:rsidRPr="00500F81" w:rsidRDefault="00CC25D3" w:rsidP="006C2312">
            <w:pPr>
              <w:rPr>
                <w:b/>
                <w:i/>
              </w:rPr>
            </w:pPr>
          </w:p>
        </w:tc>
        <w:tc>
          <w:tcPr>
            <w:tcW w:w="8393" w:type="dxa"/>
            <w:gridSpan w:val="2"/>
            <w:tcBorders>
              <w:top w:val="dotted" w:sz="4" w:space="0" w:color="auto"/>
              <w:left w:val="single" w:sz="4" w:space="0" w:color="auto"/>
              <w:bottom w:val="dotted" w:sz="4" w:space="0" w:color="auto"/>
              <w:right w:val="nil"/>
            </w:tcBorders>
          </w:tcPr>
          <w:p w:rsidR="00CC25D3" w:rsidRDefault="00CC25D3" w:rsidP="006C2312"/>
          <w:p w:rsidR="00CC25D3" w:rsidRDefault="00CC25D3" w:rsidP="006C2312"/>
        </w:tc>
      </w:tr>
      <w:tr w:rsidR="00CC25D3" w:rsidTr="002015D5">
        <w:trPr>
          <w:trHeight w:val="578"/>
        </w:trPr>
        <w:tc>
          <w:tcPr>
            <w:tcW w:w="2588" w:type="dxa"/>
            <w:vMerge/>
            <w:tcBorders>
              <w:bottom w:val="single" w:sz="4" w:space="0" w:color="auto"/>
              <w:right w:val="single" w:sz="4" w:space="0" w:color="auto"/>
            </w:tcBorders>
            <w:shd w:val="clear" w:color="auto" w:fill="F2F2F2" w:themeFill="background1" w:themeFillShade="F2"/>
          </w:tcPr>
          <w:p w:rsidR="00CC25D3" w:rsidRPr="00500F81" w:rsidRDefault="00CC25D3" w:rsidP="006C2312">
            <w:pPr>
              <w:rPr>
                <w:b/>
                <w:i/>
              </w:rPr>
            </w:pPr>
          </w:p>
        </w:tc>
        <w:tc>
          <w:tcPr>
            <w:tcW w:w="8393" w:type="dxa"/>
            <w:gridSpan w:val="2"/>
            <w:tcBorders>
              <w:top w:val="dotted" w:sz="4" w:space="0" w:color="auto"/>
              <w:left w:val="single" w:sz="4" w:space="0" w:color="auto"/>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p w:rsidR="002015D5" w:rsidRDefault="002015D5" w:rsidP="006C2312"/>
        </w:tc>
      </w:tr>
      <w:tr w:rsidR="002015D5" w:rsidTr="002015D5">
        <w:trPr>
          <w:trHeight w:val="578"/>
        </w:trPr>
        <w:tc>
          <w:tcPr>
            <w:tcW w:w="10981" w:type="dxa"/>
            <w:gridSpan w:val="3"/>
            <w:tcBorders>
              <w:top w:val="dotted" w:sz="4" w:space="0" w:color="auto"/>
              <w:left w:val="nil"/>
              <w:bottom w:val="dotted" w:sz="4" w:space="0" w:color="auto"/>
              <w:right w:val="nil"/>
            </w:tcBorders>
          </w:tcPr>
          <w:p w:rsidR="002015D5" w:rsidRDefault="002015D5" w:rsidP="006C2312"/>
        </w:tc>
      </w:tr>
      <w:tr w:rsidR="002015D5" w:rsidTr="002015D5">
        <w:trPr>
          <w:trHeight w:val="578"/>
        </w:trPr>
        <w:tc>
          <w:tcPr>
            <w:tcW w:w="10981" w:type="dxa"/>
            <w:gridSpan w:val="3"/>
            <w:tcBorders>
              <w:top w:val="dotted" w:sz="4" w:space="0" w:color="auto"/>
              <w:left w:val="nil"/>
              <w:bottom w:val="dotted" w:sz="4" w:space="0" w:color="auto"/>
              <w:right w:val="nil"/>
            </w:tcBorders>
          </w:tcPr>
          <w:p w:rsidR="002015D5" w:rsidRDefault="002015D5" w:rsidP="006C2312"/>
        </w:tc>
      </w:tr>
      <w:tr w:rsidR="0009368B" w:rsidTr="002015D5">
        <w:trPr>
          <w:gridAfter w:val="1"/>
          <w:wAfter w:w="299" w:type="dxa"/>
          <w:trHeight w:val="1142"/>
        </w:trPr>
        <w:tc>
          <w:tcPr>
            <w:tcW w:w="10682" w:type="dxa"/>
            <w:gridSpan w:val="2"/>
            <w:tcBorders>
              <w:top w:val="nil"/>
              <w:left w:val="nil"/>
              <w:bottom w:val="nil"/>
              <w:right w:val="nil"/>
            </w:tcBorders>
            <w:shd w:val="clear" w:color="auto" w:fill="F2F2F2" w:themeFill="background1" w:themeFillShade="F2"/>
          </w:tcPr>
          <w:p w:rsidR="0009368B" w:rsidRPr="002801C1" w:rsidRDefault="0009368B" w:rsidP="0009368B">
            <w:pPr>
              <w:jc w:val="center"/>
              <w:rPr>
                <w:rFonts w:ascii="Comic Sans MS" w:hAnsi="Comic Sans MS"/>
                <w:b/>
                <w:sz w:val="48"/>
                <w:u w:val="single"/>
              </w:rPr>
            </w:pPr>
            <w:r>
              <w:rPr>
                <w:rFonts w:ascii="Comic Sans MS" w:hAnsi="Comic Sans MS"/>
                <w:b/>
                <w:sz w:val="56"/>
                <w:u w:val="single"/>
              </w:rPr>
              <w:lastRenderedPageBreak/>
              <w:t>B2e:  Adaptations</w:t>
            </w:r>
          </w:p>
        </w:tc>
      </w:tr>
      <w:tr w:rsidR="0009368B" w:rsidTr="002015D5">
        <w:trPr>
          <w:gridAfter w:val="1"/>
          <w:wAfter w:w="299" w:type="dxa"/>
        </w:trPr>
        <w:tc>
          <w:tcPr>
            <w:tcW w:w="10682" w:type="dxa"/>
            <w:gridSpan w:val="2"/>
            <w:tcBorders>
              <w:top w:val="nil"/>
              <w:left w:val="nil"/>
              <w:bottom w:val="nil"/>
              <w:right w:val="nil"/>
            </w:tcBorders>
          </w:tcPr>
          <w:p w:rsidR="0009368B" w:rsidRPr="002621B2" w:rsidRDefault="0009368B" w:rsidP="0009368B">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09368B" w:rsidTr="002015D5">
        <w:trPr>
          <w:gridAfter w:val="1"/>
          <w:wAfter w:w="299" w:type="dxa"/>
        </w:trPr>
        <w:tc>
          <w:tcPr>
            <w:tcW w:w="10682" w:type="dxa"/>
            <w:gridSpan w:val="2"/>
            <w:tcBorders>
              <w:top w:val="nil"/>
              <w:left w:val="nil"/>
              <w:bottom w:val="nil"/>
              <w:right w:val="nil"/>
            </w:tcBorders>
          </w:tcPr>
          <w:p w:rsidR="0009368B" w:rsidRPr="002801C1" w:rsidRDefault="0009368B" w:rsidP="0009368B">
            <w:pPr>
              <w:rPr>
                <w:rFonts w:ascii="Comic Sans MS" w:hAnsi="Comic Sans MS"/>
                <w:sz w:val="48"/>
              </w:rPr>
            </w:pPr>
            <w:r>
              <w:rPr>
                <w:noProof/>
                <w:lang w:eastAsia="en-GB"/>
              </w:rPr>
              <w:drawing>
                <wp:inline distT="0" distB="0" distL="0" distR="0">
                  <wp:extent cx="6705600" cy="321239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6718756" cy="3218700"/>
                          </a:xfrm>
                          <a:prstGeom prst="rect">
                            <a:avLst/>
                          </a:prstGeom>
                        </pic:spPr>
                      </pic:pic>
                    </a:graphicData>
                  </a:graphic>
                </wp:inline>
              </w:drawing>
            </w:r>
          </w:p>
        </w:tc>
      </w:tr>
      <w:tr w:rsidR="0009368B" w:rsidTr="002015D5">
        <w:trPr>
          <w:gridAfter w:val="1"/>
          <w:wAfter w:w="299" w:type="dxa"/>
        </w:trPr>
        <w:tc>
          <w:tcPr>
            <w:tcW w:w="10682" w:type="dxa"/>
            <w:gridSpan w:val="2"/>
            <w:tcBorders>
              <w:top w:val="nil"/>
              <w:left w:val="nil"/>
              <w:bottom w:val="nil"/>
              <w:right w:val="nil"/>
            </w:tcBorders>
          </w:tcPr>
          <w:p w:rsidR="0009368B" w:rsidRPr="009A2D62" w:rsidRDefault="0009368B" w:rsidP="0009368B">
            <w:pPr>
              <w:rPr>
                <w:rFonts w:ascii="Comic Sans MS" w:hAnsi="Comic Sans MS"/>
                <w:i/>
                <w:sz w:val="32"/>
                <w:u w:val="single"/>
              </w:rPr>
            </w:pPr>
            <w:r w:rsidRPr="009A2D62">
              <w:rPr>
                <w:rFonts w:ascii="Comic Sans MS" w:hAnsi="Comic Sans MS"/>
                <w:i/>
                <w:sz w:val="32"/>
                <w:u w:val="single"/>
              </w:rPr>
              <w:t>Key Information</w:t>
            </w:r>
          </w:p>
        </w:tc>
      </w:tr>
      <w:tr w:rsidR="0009368B" w:rsidTr="002015D5">
        <w:trPr>
          <w:gridAfter w:val="1"/>
          <w:wAfter w:w="299" w:type="dxa"/>
        </w:trPr>
        <w:tc>
          <w:tcPr>
            <w:tcW w:w="10682" w:type="dxa"/>
            <w:gridSpan w:val="2"/>
            <w:tcBorders>
              <w:top w:val="nil"/>
              <w:left w:val="nil"/>
              <w:bottom w:val="thinThickSmallGap" w:sz="24" w:space="0" w:color="auto"/>
              <w:right w:val="nil"/>
            </w:tcBorders>
          </w:tcPr>
          <w:p w:rsidR="0009368B" w:rsidRDefault="0009368B" w:rsidP="0009368B">
            <w:pPr>
              <w:jc w:val="center"/>
              <w:rPr>
                <w:rFonts w:ascii="Comic Sans MS" w:hAnsi="Comic Sans MS"/>
                <w:b/>
                <w:sz w:val="32"/>
              </w:rPr>
            </w:pPr>
            <w:r>
              <w:rPr>
                <w:rFonts w:ascii="Comic Sans MS" w:hAnsi="Comic Sans MS"/>
                <w:b/>
                <w:sz w:val="32"/>
              </w:rPr>
              <w:t xml:space="preserve">All organisms are adapted to their environment – they have ‘special features’ that help them survive.  </w:t>
            </w:r>
          </w:p>
          <w:p w:rsidR="0009368B" w:rsidRDefault="0009368B" w:rsidP="0009368B">
            <w:pPr>
              <w:jc w:val="center"/>
              <w:rPr>
                <w:rFonts w:ascii="Comic Sans MS" w:hAnsi="Comic Sans MS"/>
                <w:b/>
                <w:sz w:val="32"/>
              </w:rPr>
            </w:pPr>
            <w:r>
              <w:rPr>
                <w:rFonts w:ascii="Comic Sans MS" w:hAnsi="Comic Sans MS"/>
                <w:b/>
                <w:sz w:val="32"/>
              </w:rPr>
              <w:t xml:space="preserve">Organisms that live in hot and dry climates have very different adaptations to those in cold climates.  </w:t>
            </w:r>
          </w:p>
          <w:p w:rsidR="0009368B" w:rsidRDefault="0009368B" w:rsidP="0009368B">
            <w:pPr>
              <w:jc w:val="center"/>
              <w:rPr>
                <w:rFonts w:ascii="Comic Sans MS" w:hAnsi="Comic Sans MS"/>
                <w:b/>
                <w:sz w:val="32"/>
              </w:rPr>
            </w:pPr>
            <w:r>
              <w:rPr>
                <w:rFonts w:ascii="Comic Sans MS" w:hAnsi="Comic Sans MS"/>
                <w:b/>
                <w:sz w:val="32"/>
              </w:rPr>
              <w:t>Predators and prey also have specific adaptations.</w:t>
            </w:r>
          </w:p>
          <w:p w:rsidR="0009368B" w:rsidRDefault="0009368B" w:rsidP="0009368B">
            <w:pPr>
              <w:jc w:val="center"/>
              <w:rPr>
                <w:rFonts w:ascii="Comic Sans MS" w:hAnsi="Comic Sans MS"/>
                <w:b/>
                <w:sz w:val="32"/>
              </w:rPr>
            </w:pPr>
          </w:p>
          <w:p w:rsidR="0009368B" w:rsidRPr="009A2D62" w:rsidRDefault="0009368B" w:rsidP="0009368B">
            <w:pPr>
              <w:jc w:val="center"/>
              <w:rPr>
                <w:rFonts w:ascii="Comic Sans MS" w:hAnsi="Comic Sans MS"/>
                <w:b/>
                <w:sz w:val="48"/>
              </w:rPr>
            </w:pPr>
          </w:p>
        </w:tc>
      </w:tr>
      <w:tr w:rsidR="0009368B" w:rsidTr="002015D5">
        <w:trPr>
          <w:gridAfter w:val="1"/>
          <w:wAfter w:w="299" w:type="dxa"/>
        </w:trPr>
        <w:tc>
          <w:tcPr>
            <w:tcW w:w="10682" w:type="dxa"/>
            <w:gridSpan w:val="2"/>
            <w:tcBorders>
              <w:top w:val="thinThickSmallGap" w:sz="24" w:space="0" w:color="auto"/>
              <w:left w:val="thinThickSmallGap" w:sz="24" w:space="0" w:color="auto"/>
              <w:bottom w:val="nil"/>
              <w:right w:val="thickThinSmallGap" w:sz="24" w:space="0" w:color="auto"/>
            </w:tcBorders>
          </w:tcPr>
          <w:p w:rsidR="0009368B" w:rsidRPr="002801C1" w:rsidRDefault="0009368B" w:rsidP="0009368B">
            <w:pPr>
              <w:rPr>
                <w:rFonts w:ascii="Comic Sans MS" w:hAnsi="Comic Sans MS"/>
                <w:i/>
                <w:sz w:val="40"/>
                <w:u w:val="single"/>
              </w:rPr>
            </w:pPr>
            <w:r>
              <w:rPr>
                <w:rFonts w:ascii="Comic Sans MS" w:hAnsi="Comic Sans MS"/>
                <w:i/>
                <w:sz w:val="32"/>
                <w:u w:val="single"/>
              </w:rPr>
              <w:t xml:space="preserve">Revision Ideas </w:t>
            </w:r>
          </w:p>
        </w:tc>
      </w:tr>
      <w:tr w:rsidR="0009368B" w:rsidTr="002015D5">
        <w:trPr>
          <w:gridAfter w:val="1"/>
          <w:wAfter w:w="299" w:type="dxa"/>
        </w:trPr>
        <w:tc>
          <w:tcPr>
            <w:tcW w:w="10682" w:type="dxa"/>
            <w:gridSpan w:val="2"/>
            <w:tcBorders>
              <w:top w:val="nil"/>
              <w:left w:val="thinThickSmallGap" w:sz="24" w:space="0" w:color="auto"/>
              <w:bottom w:val="nil"/>
              <w:right w:val="thickThinSmallGap" w:sz="24" w:space="0" w:color="auto"/>
            </w:tcBorders>
          </w:tcPr>
          <w:p w:rsidR="0009368B" w:rsidRPr="009A2D62" w:rsidRDefault="0009368B" w:rsidP="0009368B">
            <w:pPr>
              <w:pStyle w:val="ListParagraph"/>
              <w:numPr>
                <w:ilvl w:val="0"/>
                <w:numId w:val="23"/>
              </w:numPr>
              <w:rPr>
                <w:rFonts w:ascii="Comic Sans MS" w:hAnsi="Comic Sans MS"/>
                <w:sz w:val="36"/>
              </w:rPr>
            </w:pPr>
            <w:r>
              <w:rPr>
                <w:rFonts w:ascii="Comic Sans MS" w:hAnsi="Comic Sans MS"/>
                <w:sz w:val="36"/>
              </w:rPr>
              <w:t>Draw/find a picture of a typical ‘predator’ and its ‘prey’ and label all the features that most predators and prey have.</w:t>
            </w:r>
          </w:p>
        </w:tc>
      </w:tr>
      <w:tr w:rsidR="0009368B" w:rsidTr="002015D5">
        <w:trPr>
          <w:gridAfter w:val="1"/>
          <w:wAfter w:w="299" w:type="dxa"/>
        </w:trPr>
        <w:tc>
          <w:tcPr>
            <w:tcW w:w="10682" w:type="dxa"/>
            <w:gridSpan w:val="2"/>
            <w:tcBorders>
              <w:top w:val="nil"/>
              <w:left w:val="thinThickSmallGap" w:sz="24" w:space="0" w:color="auto"/>
              <w:bottom w:val="nil"/>
              <w:right w:val="thickThinSmallGap" w:sz="24" w:space="0" w:color="auto"/>
            </w:tcBorders>
          </w:tcPr>
          <w:p w:rsidR="0009368B" w:rsidRPr="009A2D62" w:rsidRDefault="0009368B" w:rsidP="0009368B">
            <w:pPr>
              <w:pStyle w:val="ListParagraph"/>
              <w:numPr>
                <w:ilvl w:val="0"/>
                <w:numId w:val="23"/>
              </w:numPr>
              <w:rPr>
                <w:rFonts w:ascii="Comic Sans MS" w:hAnsi="Comic Sans MS"/>
                <w:sz w:val="36"/>
              </w:rPr>
            </w:pPr>
            <w:r>
              <w:rPr>
                <w:rFonts w:ascii="Comic Sans MS" w:hAnsi="Comic Sans MS"/>
                <w:sz w:val="36"/>
              </w:rPr>
              <w:t>Find loads of pictures off the internet of organisms that live in hot climates, and those that live in cold climates, and identify their adaptations.</w:t>
            </w:r>
          </w:p>
        </w:tc>
      </w:tr>
      <w:tr w:rsidR="0009368B" w:rsidTr="002015D5">
        <w:trPr>
          <w:gridAfter w:val="1"/>
          <w:wAfter w:w="299" w:type="dxa"/>
        </w:trPr>
        <w:tc>
          <w:tcPr>
            <w:tcW w:w="10682" w:type="dxa"/>
            <w:gridSpan w:val="2"/>
            <w:tcBorders>
              <w:top w:val="nil"/>
              <w:left w:val="thinThickSmallGap" w:sz="24" w:space="0" w:color="auto"/>
              <w:bottom w:val="thickThinSmallGap" w:sz="24" w:space="0" w:color="auto"/>
              <w:right w:val="thickThinSmallGap" w:sz="24" w:space="0" w:color="auto"/>
            </w:tcBorders>
          </w:tcPr>
          <w:p w:rsidR="0009368B" w:rsidRPr="0009368B" w:rsidRDefault="0009368B" w:rsidP="0009368B">
            <w:pPr>
              <w:rPr>
                <w:rFonts w:ascii="Comic Sans MS" w:hAnsi="Comic Sans MS"/>
                <w:sz w:val="36"/>
              </w:rPr>
            </w:pPr>
          </w:p>
        </w:tc>
      </w:tr>
    </w:tbl>
    <w:p w:rsidR="0009368B" w:rsidRDefault="0009368B" w:rsidP="0009368B"/>
    <w:tbl>
      <w:tblPr>
        <w:tblStyle w:val="TableGrid"/>
        <w:tblW w:w="0" w:type="auto"/>
        <w:tblLook w:val="04A0"/>
      </w:tblPr>
      <w:tblGrid>
        <w:gridCol w:w="3490"/>
        <w:gridCol w:w="7192"/>
      </w:tblGrid>
      <w:tr w:rsidR="0009368B" w:rsidTr="0009368B">
        <w:tc>
          <w:tcPr>
            <w:tcW w:w="10682" w:type="dxa"/>
            <w:gridSpan w:val="2"/>
            <w:tcBorders>
              <w:top w:val="nil"/>
              <w:left w:val="nil"/>
              <w:bottom w:val="nil"/>
              <w:right w:val="nil"/>
            </w:tcBorders>
            <w:shd w:val="clear" w:color="auto" w:fill="F2F2F2" w:themeFill="background1" w:themeFillShade="F2"/>
          </w:tcPr>
          <w:p w:rsidR="0009368B" w:rsidRPr="00500F81" w:rsidRDefault="0009368B" w:rsidP="0009368B">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09368B" w:rsidTr="0009368B">
        <w:tc>
          <w:tcPr>
            <w:tcW w:w="10682" w:type="dxa"/>
            <w:gridSpan w:val="2"/>
            <w:tcBorders>
              <w:top w:val="nil"/>
              <w:left w:val="nil"/>
              <w:right w:val="nil"/>
            </w:tcBorders>
          </w:tcPr>
          <w:p w:rsidR="0009368B" w:rsidRPr="00500F81" w:rsidRDefault="0009368B" w:rsidP="0009368B">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09368B" w:rsidTr="0009368B">
        <w:tc>
          <w:tcPr>
            <w:tcW w:w="10682" w:type="dxa"/>
            <w:gridSpan w:val="2"/>
          </w:tcPr>
          <w:p w:rsidR="0009368B" w:rsidRPr="00500F81" w:rsidRDefault="0009368B" w:rsidP="0009368B">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adaptations of organisms.</w:t>
            </w:r>
          </w:p>
          <w:p w:rsidR="0009368B" w:rsidRPr="00500F81" w:rsidRDefault="0009368B" w:rsidP="00BA1943">
            <w:pPr>
              <w:rPr>
                <w:rFonts w:ascii="Comic Sans MS" w:hAnsi="Comic Sans MS"/>
              </w:rPr>
            </w:pPr>
            <w:r>
              <w:rPr>
                <w:rFonts w:ascii="Comic Sans MS" w:hAnsi="Comic Sans MS"/>
                <w:b/>
                <w:i/>
              </w:rPr>
              <w:t xml:space="preserve">Adaptations are special </w:t>
            </w:r>
            <w:r>
              <w:rPr>
                <w:rFonts w:ascii="Comic Sans MS" w:hAnsi="Comic Sans MS"/>
                <w:i/>
              </w:rPr>
              <w:t>features</w:t>
            </w:r>
            <w:r>
              <w:rPr>
                <w:rFonts w:ascii="Comic Sans MS" w:hAnsi="Comic Sans MS"/>
                <w:b/>
                <w:i/>
              </w:rPr>
              <w:t xml:space="preserve"> or </w:t>
            </w:r>
            <w:r>
              <w:rPr>
                <w:rFonts w:ascii="Comic Sans MS" w:hAnsi="Comic Sans MS"/>
                <w:i/>
              </w:rPr>
              <w:t>behaviours</w:t>
            </w:r>
            <w:r>
              <w:rPr>
                <w:rFonts w:ascii="Comic Sans MS" w:hAnsi="Comic Sans MS"/>
                <w:b/>
                <w:i/>
              </w:rPr>
              <w:t xml:space="preserve"> that make an organism well suited to its environment.  </w:t>
            </w:r>
            <w:r w:rsidR="00BA1943">
              <w:rPr>
                <w:rFonts w:ascii="Comic Sans MS" w:hAnsi="Comic Sans MS"/>
                <w:b/>
                <w:i/>
              </w:rPr>
              <w:t>Describe an organism that lives in a cold environment, and explain how its adaptations help it survive.</w:t>
            </w:r>
            <w:r w:rsidRPr="00D87814">
              <w:rPr>
                <w:rFonts w:ascii="Comic Sans MS" w:hAnsi="Comic Sans MS"/>
                <w:sz w:val="24"/>
              </w:rPr>
              <w:t xml:space="preserve"> </w:t>
            </w:r>
            <w:r>
              <w:rPr>
                <w:rFonts w:ascii="Comic Sans MS" w:hAnsi="Comic Sans MS"/>
              </w:rPr>
              <w:t>(</w:t>
            </w:r>
            <w:r w:rsidRPr="00BB15E2">
              <w:rPr>
                <w:rFonts w:ascii="Comic Sans MS" w:hAnsi="Comic Sans MS"/>
                <w:b/>
                <w:i/>
              </w:rPr>
              <w:t>6marks)</w:t>
            </w:r>
          </w:p>
        </w:tc>
      </w:tr>
      <w:tr w:rsidR="0009368B" w:rsidTr="0009368B">
        <w:trPr>
          <w:trHeight w:val="680"/>
        </w:trPr>
        <w:tc>
          <w:tcPr>
            <w:tcW w:w="2518" w:type="dxa"/>
            <w:vMerge w:val="restart"/>
            <w:tcBorders>
              <w:right w:val="single" w:sz="4" w:space="0" w:color="auto"/>
            </w:tcBorders>
            <w:shd w:val="clear" w:color="auto" w:fill="F2F2F2" w:themeFill="background1" w:themeFillShade="F2"/>
          </w:tcPr>
          <w:p w:rsidR="0009368B" w:rsidRPr="00500F81" w:rsidRDefault="0009368B" w:rsidP="0009368B">
            <w:pPr>
              <w:rPr>
                <w:rFonts w:ascii="Comic Sans MS" w:hAnsi="Comic Sans MS"/>
                <w:b/>
                <w:i/>
              </w:rPr>
            </w:pPr>
            <w:r w:rsidRPr="00500F81">
              <w:rPr>
                <w:rFonts w:ascii="Comic Sans MS" w:hAnsi="Comic Sans MS"/>
                <w:b/>
                <w:i/>
              </w:rPr>
              <w:t>Important words list</w:t>
            </w:r>
          </w:p>
          <w:p w:rsidR="00BA1943" w:rsidRDefault="00BA1943" w:rsidP="00BA1943">
            <w:pPr>
              <w:jc w:val="center"/>
              <w:rPr>
                <w:rFonts w:ascii="Comic Sans MS" w:hAnsi="Comic Sans MS"/>
              </w:rPr>
            </w:pPr>
            <w:r>
              <w:rPr>
                <w:rFonts w:ascii="Comic Sans MS" w:hAnsi="Comic Sans MS"/>
              </w:rPr>
              <w:t>Insulated</w:t>
            </w:r>
          </w:p>
          <w:p w:rsidR="00BA1943" w:rsidRDefault="00BA1943" w:rsidP="00BA1943">
            <w:pPr>
              <w:jc w:val="center"/>
              <w:rPr>
                <w:rFonts w:ascii="Comic Sans MS" w:hAnsi="Comic Sans MS"/>
              </w:rPr>
            </w:pPr>
            <w:r>
              <w:rPr>
                <w:rFonts w:ascii="Comic Sans MS" w:hAnsi="Comic Sans MS"/>
              </w:rPr>
              <w:t>Surface area</w:t>
            </w:r>
          </w:p>
          <w:p w:rsidR="00BA1943" w:rsidRDefault="00BA1943" w:rsidP="00BA1943">
            <w:pPr>
              <w:jc w:val="center"/>
              <w:rPr>
                <w:rFonts w:ascii="Comic Sans MS" w:hAnsi="Comic Sans MS"/>
              </w:rPr>
            </w:pPr>
            <w:r>
              <w:rPr>
                <w:rFonts w:ascii="Comic Sans MS" w:hAnsi="Comic Sans MS"/>
              </w:rPr>
              <w:t>Volume</w:t>
            </w:r>
          </w:p>
          <w:p w:rsidR="00BA1943" w:rsidRDefault="00BA1943" w:rsidP="00BA1943">
            <w:pPr>
              <w:jc w:val="center"/>
              <w:rPr>
                <w:rFonts w:ascii="Comic Sans MS" w:hAnsi="Comic Sans MS"/>
              </w:rPr>
            </w:pPr>
            <w:r>
              <w:rPr>
                <w:rFonts w:ascii="Comic Sans MS" w:hAnsi="Comic Sans MS"/>
              </w:rPr>
              <w:t>Hibernate</w:t>
            </w:r>
          </w:p>
          <w:p w:rsidR="00BA1943" w:rsidRDefault="00BA1943" w:rsidP="00BA1943">
            <w:pPr>
              <w:jc w:val="center"/>
              <w:rPr>
                <w:rFonts w:ascii="Comic Sans MS" w:hAnsi="Comic Sans MS"/>
              </w:rPr>
            </w:pPr>
            <w:r>
              <w:rPr>
                <w:rFonts w:ascii="Comic Sans MS" w:hAnsi="Comic Sans MS"/>
              </w:rPr>
              <w:t>Migrate</w:t>
            </w:r>
          </w:p>
          <w:p w:rsidR="00BA1943" w:rsidRDefault="00BA1943" w:rsidP="00BA1943">
            <w:pPr>
              <w:jc w:val="center"/>
              <w:rPr>
                <w:rFonts w:ascii="Comic Sans MS" w:hAnsi="Comic Sans MS"/>
              </w:rPr>
            </w:pPr>
            <w:r>
              <w:rPr>
                <w:rFonts w:ascii="Comic Sans MS" w:hAnsi="Comic Sans MS"/>
              </w:rPr>
              <w:t>Fat</w:t>
            </w:r>
          </w:p>
          <w:p w:rsidR="00BA1943" w:rsidRDefault="00BA1943" w:rsidP="00BA1943">
            <w:pPr>
              <w:jc w:val="center"/>
              <w:rPr>
                <w:rFonts w:ascii="Comic Sans MS" w:hAnsi="Comic Sans MS"/>
              </w:rPr>
            </w:pPr>
            <w:r>
              <w:rPr>
                <w:rFonts w:ascii="Comic Sans MS" w:hAnsi="Comic Sans MS"/>
              </w:rPr>
              <w:t>Fur</w:t>
            </w:r>
          </w:p>
          <w:p w:rsidR="00BA1943" w:rsidRPr="00500F81" w:rsidRDefault="00BA1943" w:rsidP="00BA1943">
            <w:pPr>
              <w:jc w:val="center"/>
              <w:rPr>
                <w:rFonts w:ascii="Comic Sans MS" w:hAnsi="Comic Sans MS"/>
              </w:rPr>
            </w:pPr>
            <w:r>
              <w:rPr>
                <w:rFonts w:ascii="Comic Sans MS" w:hAnsi="Comic Sans MS"/>
              </w:rPr>
              <w:t>Large feet</w:t>
            </w:r>
          </w:p>
        </w:tc>
        <w:tc>
          <w:tcPr>
            <w:tcW w:w="8164" w:type="dxa"/>
            <w:tcBorders>
              <w:top w:val="nil"/>
              <w:left w:val="single" w:sz="4" w:space="0" w:color="auto"/>
              <w:bottom w:val="dotted" w:sz="4" w:space="0" w:color="auto"/>
              <w:right w:val="nil"/>
            </w:tcBorders>
          </w:tcPr>
          <w:p w:rsidR="0009368B" w:rsidRDefault="0009368B" w:rsidP="0009368B"/>
          <w:p w:rsidR="0009368B" w:rsidRDefault="0009368B" w:rsidP="0009368B"/>
        </w:tc>
      </w:tr>
      <w:tr w:rsidR="0009368B" w:rsidTr="0009368B">
        <w:trPr>
          <w:trHeight w:val="680"/>
        </w:trPr>
        <w:tc>
          <w:tcPr>
            <w:tcW w:w="2518" w:type="dxa"/>
            <w:vMerge/>
            <w:tcBorders>
              <w:right w:val="single" w:sz="4" w:space="0" w:color="auto"/>
            </w:tcBorders>
            <w:shd w:val="clear" w:color="auto" w:fill="F2F2F2" w:themeFill="background1" w:themeFillShade="F2"/>
          </w:tcPr>
          <w:p w:rsidR="0009368B" w:rsidRPr="00500F81" w:rsidRDefault="0009368B" w:rsidP="0009368B">
            <w:pPr>
              <w:rPr>
                <w:b/>
                <w:i/>
              </w:rPr>
            </w:pPr>
          </w:p>
        </w:tc>
        <w:tc>
          <w:tcPr>
            <w:tcW w:w="8164" w:type="dxa"/>
            <w:tcBorders>
              <w:top w:val="dotted" w:sz="4" w:space="0" w:color="auto"/>
              <w:left w:val="single" w:sz="4" w:space="0" w:color="auto"/>
              <w:bottom w:val="dotted" w:sz="4" w:space="0" w:color="auto"/>
              <w:right w:val="nil"/>
            </w:tcBorders>
          </w:tcPr>
          <w:p w:rsidR="0009368B" w:rsidRDefault="0009368B" w:rsidP="0009368B"/>
          <w:p w:rsidR="0009368B" w:rsidRDefault="0009368B" w:rsidP="0009368B"/>
        </w:tc>
      </w:tr>
      <w:tr w:rsidR="0009368B" w:rsidTr="0009368B">
        <w:trPr>
          <w:trHeight w:val="680"/>
        </w:trPr>
        <w:tc>
          <w:tcPr>
            <w:tcW w:w="2518" w:type="dxa"/>
            <w:vMerge/>
            <w:tcBorders>
              <w:right w:val="single" w:sz="4" w:space="0" w:color="auto"/>
            </w:tcBorders>
            <w:shd w:val="clear" w:color="auto" w:fill="F2F2F2" w:themeFill="background1" w:themeFillShade="F2"/>
          </w:tcPr>
          <w:p w:rsidR="0009368B" w:rsidRPr="00500F81" w:rsidRDefault="0009368B" w:rsidP="0009368B">
            <w:pPr>
              <w:rPr>
                <w:b/>
                <w:i/>
              </w:rPr>
            </w:pPr>
          </w:p>
        </w:tc>
        <w:tc>
          <w:tcPr>
            <w:tcW w:w="8164" w:type="dxa"/>
            <w:tcBorders>
              <w:top w:val="dotted" w:sz="4" w:space="0" w:color="auto"/>
              <w:left w:val="single" w:sz="4" w:space="0" w:color="auto"/>
              <w:bottom w:val="dotted" w:sz="4" w:space="0" w:color="auto"/>
              <w:right w:val="nil"/>
            </w:tcBorders>
          </w:tcPr>
          <w:p w:rsidR="0009368B" w:rsidRDefault="0009368B" w:rsidP="0009368B"/>
          <w:p w:rsidR="0009368B" w:rsidRDefault="0009368B" w:rsidP="0009368B"/>
        </w:tc>
      </w:tr>
      <w:tr w:rsidR="0009368B" w:rsidTr="0009368B">
        <w:trPr>
          <w:trHeight w:val="680"/>
        </w:trPr>
        <w:tc>
          <w:tcPr>
            <w:tcW w:w="2518" w:type="dxa"/>
            <w:vMerge/>
            <w:tcBorders>
              <w:right w:val="single" w:sz="4" w:space="0" w:color="auto"/>
            </w:tcBorders>
            <w:shd w:val="clear" w:color="auto" w:fill="F2F2F2" w:themeFill="background1" w:themeFillShade="F2"/>
          </w:tcPr>
          <w:p w:rsidR="0009368B" w:rsidRPr="00500F81" w:rsidRDefault="0009368B" w:rsidP="0009368B">
            <w:pPr>
              <w:rPr>
                <w:b/>
                <w:i/>
              </w:rPr>
            </w:pPr>
          </w:p>
        </w:tc>
        <w:tc>
          <w:tcPr>
            <w:tcW w:w="8164" w:type="dxa"/>
            <w:tcBorders>
              <w:top w:val="dotted" w:sz="4" w:space="0" w:color="auto"/>
              <w:left w:val="single" w:sz="4" w:space="0" w:color="auto"/>
              <w:bottom w:val="dotted" w:sz="4" w:space="0" w:color="auto"/>
              <w:right w:val="nil"/>
            </w:tcBorders>
          </w:tcPr>
          <w:p w:rsidR="0009368B" w:rsidRDefault="0009368B" w:rsidP="0009368B"/>
          <w:p w:rsidR="0009368B" w:rsidRDefault="0009368B" w:rsidP="0009368B"/>
        </w:tc>
      </w:tr>
      <w:tr w:rsidR="0009368B" w:rsidTr="0009368B">
        <w:trPr>
          <w:trHeight w:val="680"/>
        </w:trPr>
        <w:tc>
          <w:tcPr>
            <w:tcW w:w="2518" w:type="dxa"/>
            <w:vMerge/>
            <w:tcBorders>
              <w:bottom w:val="single" w:sz="4" w:space="0" w:color="auto"/>
              <w:right w:val="single" w:sz="4" w:space="0" w:color="auto"/>
            </w:tcBorders>
            <w:shd w:val="clear" w:color="auto" w:fill="F2F2F2" w:themeFill="background1" w:themeFillShade="F2"/>
          </w:tcPr>
          <w:p w:rsidR="0009368B" w:rsidRPr="00500F81" w:rsidRDefault="0009368B" w:rsidP="0009368B">
            <w:pPr>
              <w:rPr>
                <w:b/>
                <w:i/>
              </w:rPr>
            </w:pPr>
          </w:p>
        </w:tc>
        <w:tc>
          <w:tcPr>
            <w:tcW w:w="8164" w:type="dxa"/>
            <w:tcBorders>
              <w:top w:val="dotted" w:sz="4" w:space="0" w:color="auto"/>
              <w:left w:val="single" w:sz="4" w:space="0" w:color="auto"/>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8D6AF3" w:rsidTr="008D6AF3">
        <w:trPr>
          <w:trHeight w:val="1142"/>
        </w:trPr>
        <w:tc>
          <w:tcPr>
            <w:tcW w:w="10682" w:type="dxa"/>
            <w:gridSpan w:val="2"/>
            <w:tcBorders>
              <w:top w:val="nil"/>
              <w:left w:val="nil"/>
              <w:bottom w:val="nil"/>
              <w:right w:val="nil"/>
            </w:tcBorders>
            <w:shd w:val="clear" w:color="auto" w:fill="F2F2F2" w:themeFill="background1" w:themeFillShade="F2"/>
          </w:tcPr>
          <w:p w:rsidR="008D6AF3" w:rsidRPr="002801C1" w:rsidRDefault="008D6AF3" w:rsidP="008D6AF3">
            <w:pPr>
              <w:jc w:val="center"/>
              <w:rPr>
                <w:rFonts w:ascii="Comic Sans MS" w:hAnsi="Comic Sans MS"/>
                <w:b/>
                <w:sz w:val="48"/>
                <w:u w:val="single"/>
              </w:rPr>
            </w:pPr>
            <w:r>
              <w:rPr>
                <w:rFonts w:ascii="Comic Sans MS" w:hAnsi="Comic Sans MS"/>
                <w:b/>
                <w:sz w:val="56"/>
                <w:u w:val="single"/>
              </w:rPr>
              <w:lastRenderedPageBreak/>
              <w:t>B2f: Natural selection</w:t>
            </w:r>
          </w:p>
        </w:tc>
      </w:tr>
      <w:tr w:rsidR="008D6AF3" w:rsidTr="008D6AF3">
        <w:tc>
          <w:tcPr>
            <w:tcW w:w="10682" w:type="dxa"/>
            <w:gridSpan w:val="2"/>
            <w:tcBorders>
              <w:top w:val="nil"/>
              <w:left w:val="nil"/>
              <w:bottom w:val="nil"/>
              <w:right w:val="nil"/>
            </w:tcBorders>
          </w:tcPr>
          <w:p w:rsidR="008D6AF3" w:rsidRPr="002621B2" w:rsidRDefault="008D6AF3" w:rsidP="008D6AF3">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8D6AF3" w:rsidTr="008D6AF3">
        <w:tc>
          <w:tcPr>
            <w:tcW w:w="10682" w:type="dxa"/>
            <w:gridSpan w:val="2"/>
            <w:tcBorders>
              <w:top w:val="nil"/>
              <w:left w:val="nil"/>
              <w:bottom w:val="nil"/>
              <w:right w:val="nil"/>
            </w:tcBorders>
          </w:tcPr>
          <w:p w:rsidR="008D6AF3" w:rsidRPr="002801C1" w:rsidRDefault="008D6AF3" w:rsidP="008D6AF3">
            <w:pPr>
              <w:rPr>
                <w:rFonts w:ascii="Comic Sans MS" w:hAnsi="Comic Sans MS"/>
                <w:sz w:val="48"/>
              </w:rPr>
            </w:pPr>
            <w:r>
              <w:rPr>
                <w:noProof/>
                <w:lang w:eastAsia="en-GB"/>
              </w:rPr>
              <w:drawing>
                <wp:inline distT="0" distB="0" distL="0" distR="0">
                  <wp:extent cx="6656832" cy="39896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6667976" cy="3996333"/>
                          </a:xfrm>
                          <a:prstGeom prst="rect">
                            <a:avLst/>
                          </a:prstGeom>
                        </pic:spPr>
                      </pic:pic>
                    </a:graphicData>
                  </a:graphic>
                </wp:inline>
              </w:drawing>
            </w:r>
          </w:p>
        </w:tc>
      </w:tr>
      <w:tr w:rsidR="008D6AF3" w:rsidTr="008D6AF3">
        <w:tc>
          <w:tcPr>
            <w:tcW w:w="10682" w:type="dxa"/>
            <w:gridSpan w:val="2"/>
            <w:tcBorders>
              <w:top w:val="nil"/>
              <w:left w:val="nil"/>
              <w:bottom w:val="nil"/>
              <w:right w:val="nil"/>
            </w:tcBorders>
          </w:tcPr>
          <w:p w:rsidR="008D6AF3" w:rsidRPr="009A2D62" w:rsidRDefault="008D6AF3" w:rsidP="008D6AF3">
            <w:pPr>
              <w:rPr>
                <w:rFonts w:ascii="Comic Sans MS" w:hAnsi="Comic Sans MS"/>
                <w:i/>
                <w:sz w:val="32"/>
                <w:u w:val="single"/>
              </w:rPr>
            </w:pPr>
            <w:r w:rsidRPr="009A2D62">
              <w:rPr>
                <w:rFonts w:ascii="Comic Sans MS" w:hAnsi="Comic Sans MS"/>
                <w:i/>
                <w:sz w:val="32"/>
                <w:u w:val="single"/>
              </w:rPr>
              <w:t>Key Information</w:t>
            </w:r>
          </w:p>
        </w:tc>
      </w:tr>
      <w:tr w:rsidR="008D6AF3" w:rsidTr="008D6AF3">
        <w:tc>
          <w:tcPr>
            <w:tcW w:w="10682" w:type="dxa"/>
            <w:gridSpan w:val="2"/>
            <w:tcBorders>
              <w:top w:val="nil"/>
              <w:left w:val="nil"/>
              <w:bottom w:val="thinThickSmallGap" w:sz="24" w:space="0" w:color="auto"/>
              <w:right w:val="nil"/>
            </w:tcBorders>
          </w:tcPr>
          <w:p w:rsidR="008D6AF3" w:rsidRDefault="008D6AF3" w:rsidP="008D6AF3">
            <w:pPr>
              <w:jc w:val="center"/>
              <w:rPr>
                <w:rFonts w:ascii="Comic Sans MS" w:hAnsi="Comic Sans MS"/>
                <w:b/>
                <w:sz w:val="32"/>
              </w:rPr>
            </w:pPr>
            <w:r>
              <w:rPr>
                <w:rFonts w:ascii="Comic Sans MS" w:hAnsi="Comic Sans MS"/>
                <w:b/>
                <w:sz w:val="32"/>
              </w:rPr>
              <w:t>This topic is about evolution:  how the best adapted organisms survive and reproduce.</w:t>
            </w:r>
          </w:p>
          <w:p w:rsidR="008D6AF3" w:rsidRPr="002015D5" w:rsidRDefault="008D6AF3" w:rsidP="002015D5">
            <w:pPr>
              <w:jc w:val="center"/>
              <w:rPr>
                <w:rFonts w:ascii="Comic Sans MS" w:hAnsi="Comic Sans MS"/>
                <w:b/>
                <w:sz w:val="32"/>
              </w:rPr>
            </w:pPr>
            <w:r>
              <w:rPr>
                <w:rFonts w:ascii="Comic Sans MS" w:hAnsi="Comic Sans MS"/>
                <w:b/>
                <w:sz w:val="32"/>
              </w:rPr>
              <w:t>Variation</w:t>
            </w:r>
            <w:r>
              <w:rPr>
                <w:rFonts w:ascii="Comic Sans MS" w:hAnsi="Comic Sans MS"/>
                <w:sz w:val="32"/>
              </w:rPr>
              <w:t xml:space="preserve"> leads to </w:t>
            </w:r>
            <w:r>
              <w:rPr>
                <w:rFonts w:ascii="Comic Sans MS" w:hAnsi="Comic Sans MS"/>
                <w:b/>
                <w:sz w:val="32"/>
              </w:rPr>
              <w:t>competition</w:t>
            </w:r>
            <w:r>
              <w:rPr>
                <w:rFonts w:ascii="Comic Sans MS" w:hAnsi="Comic Sans MS"/>
                <w:sz w:val="32"/>
              </w:rPr>
              <w:t xml:space="preserve">, which leads to the </w:t>
            </w:r>
            <w:r>
              <w:rPr>
                <w:rFonts w:ascii="Comic Sans MS" w:hAnsi="Comic Sans MS"/>
                <w:b/>
                <w:sz w:val="32"/>
              </w:rPr>
              <w:t>better adapted</w:t>
            </w:r>
            <w:r>
              <w:rPr>
                <w:rFonts w:ascii="Comic Sans MS" w:hAnsi="Comic Sans MS"/>
                <w:sz w:val="32"/>
              </w:rPr>
              <w:t xml:space="preserve"> </w:t>
            </w:r>
            <w:r>
              <w:rPr>
                <w:rFonts w:ascii="Comic Sans MS" w:hAnsi="Comic Sans MS"/>
                <w:b/>
                <w:sz w:val="32"/>
              </w:rPr>
              <w:t>surviving</w:t>
            </w:r>
            <w:proofErr w:type="gramStart"/>
            <w:r w:rsidR="00950296">
              <w:rPr>
                <w:rFonts w:ascii="Comic Sans MS" w:hAnsi="Comic Sans MS"/>
                <w:sz w:val="32"/>
              </w:rPr>
              <w:t>,  This</w:t>
            </w:r>
            <w:proofErr w:type="gramEnd"/>
            <w:r w:rsidR="00950296">
              <w:rPr>
                <w:rFonts w:ascii="Comic Sans MS" w:hAnsi="Comic Sans MS"/>
                <w:sz w:val="32"/>
              </w:rPr>
              <w:t xml:space="preserve"> means that the </w:t>
            </w:r>
            <w:r w:rsidR="00950296">
              <w:rPr>
                <w:rFonts w:ascii="Comic Sans MS" w:hAnsi="Comic Sans MS"/>
                <w:b/>
                <w:sz w:val="32"/>
              </w:rPr>
              <w:t>genes</w:t>
            </w:r>
            <w:r w:rsidR="00950296">
              <w:rPr>
                <w:rFonts w:ascii="Comic Sans MS" w:hAnsi="Comic Sans MS"/>
                <w:sz w:val="32"/>
              </w:rPr>
              <w:t xml:space="preserve"> of the best adapted organisms are </w:t>
            </w:r>
            <w:r w:rsidR="00950296">
              <w:rPr>
                <w:rFonts w:ascii="Comic Sans MS" w:hAnsi="Comic Sans MS"/>
                <w:b/>
                <w:sz w:val="32"/>
              </w:rPr>
              <w:t>more likely to be passed on.</w:t>
            </w:r>
          </w:p>
        </w:tc>
      </w:tr>
      <w:tr w:rsidR="008D6AF3" w:rsidTr="008D6AF3">
        <w:tc>
          <w:tcPr>
            <w:tcW w:w="10682" w:type="dxa"/>
            <w:gridSpan w:val="2"/>
            <w:tcBorders>
              <w:top w:val="thinThickSmallGap" w:sz="24" w:space="0" w:color="auto"/>
              <w:left w:val="thinThickSmallGap" w:sz="24" w:space="0" w:color="auto"/>
              <w:bottom w:val="nil"/>
              <w:right w:val="thickThinSmallGap" w:sz="24" w:space="0" w:color="auto"/>
            </w:tcBorders>
          </w:tcPr>
          <w:p w:rsidR="008D6AF3" w:rsidRPr="002801C1" w:rsidRDefault="008D6AF3" w:rsidP="008D6AF3">
            <w:pPr>
              <w:rPr>
                <w:rFonts w:ascii="Comic Sans MS" w:hAnsi="Comic Sans MS"/>
                <w:i/>
                <w:sz w:val="40"/>
                <w:u w:val="single"/>
              </w:rPr>
            </w:pPr>
            <w:r>
              <w:rPr>
                <w:rFonts w:ascii="Comic Sans MS" w:hAnsi="Comic Sans MS"/>
                <w:i/>
                <w:sz w:val="32"/>
                <w:u w:val="single"/>
              </w:rPr>
              <w:t xml:space="preserve">Revision Ideas </w:t>
            </w:r>
          </w:p>
        </w:tc>
      </w:tr>
      <w:tr w:rsidR="008D6AF3" w:rsidTr="008D6AF3">
        <w:tc>
          <w:tcPr>
            <w:tcW w:w="10682" w:type="dxa"/>
            <w:gridSpan w:val="2"/>
            <w:tcBorders>
              <w:top w:val="nil"/>
              <w:left w:val="thinThickSmallGap" w:sz="24" w:space="0" w:color="auto"/>
              <w:bottom w:val="nil"/>
              <w:right w:val="thickThinSmallGap" w:sz="24" w:space="0" w:color="auto"/>
            </w:tcBorders>
          </w:tcPr>
          <w:p w:rsidR="008D6AF3" w:rsidRPr="009A2D62" w:rsidRDefault="00950296" w:rsidP="008D6AF3">
            <w:pPr>
              <w:pStyle w:val="ListParagraph"/>
              <w:numPr>
                <w:ilvl w:val="0"/>
                <w:numId w:val="24"/>
              </w:numPr>
              <w:rPr>
                <w:rFonts w:ascii="Comic Sans MS" w:hAnsi="Comic Sans MS"/>
                <w:sz w:val="36"/>
              </w:rPr>
            </w:pPr>
            <w:r>
              <w:rPr>
                <w:rFonts w:ascii="Comic Sans MS" w:hAnsi="Comic Sans MS"/>
                <w:sz w:val="36"/>
              </w:rPr>
              <w:t>Draw a cartoon strip showing how horses could have developed into giraffes – making sure you include ALL the key points above.</w:t>
            </w:r>
          </w:p>
        </w:tc>
      </w:tr>
      <w:tr w:rsidR="008D6AF3" w:rsidTr="008D6AF3">
        <w:tc>
          <w:tcPr>
            <w:tcW w:w="10682" w:type="dxa"/>
            <w:gridSpan w:val="2"/>
            <w:tcBorders>
              <w:top w:val="nil"/>
              <w:left w:val="thinThickSmallGap" w:sz="24" w:space="0" w:color="auto"/>
              <w:bottom w:val="nil"/>
              <w:right w:val="thickThinSmallGap" w:sz="24" w:space="0" w:color="auto"/>
            </w:tcBorders>
          </w:tcPr>
          <w:p w:rsidR="008D6AF3" w:rsidRPr="009A2D62" w:rsidRDefault="00950296" w:rsidP="008D6AF3">
            <w:pPr>
              <w:pStyle w:val="ListParagraph"/>
              <w:numPr>
                <w:ilvl w:val="0"/>
                <w:numId w:val="24"/>
              </w:numPr>
              <w:rPr>
                <w:rFonts w:ascii="Comic Sans MS" w:hAnsi="Comic Sans MS"/>
                <w:sz w:val="36"/>
              </w:rPr>
            </w:pPr>
            <w:r>
              <w:rPr>
                <w:rFonts w:ascii="Comic Sans MS" w:hAnsi="Comic Sans MS"/>
                <w:sz w:val="36"/>
              </w:rPr>
              <w:t>Try and explain to your mum/dad/sister/brother/dog why doctors always make you finish a course of antibiotics.</w:t>
            </w:r>
          </w:p>
        </w:tc>
      </w:tr>
      <w:tr w:rsidR="008D6AF3" w:rsidTr="008D6AF3">
        <w:tc>
          <w:tcPr>
            <w:tcW w:w="10682" w:type="dxa"/>
            <w:gridSpan w:val="2"/>
            <w:tcBorders>
              <w:top w:val="nil"/>
              <w:left w:val="thinThickSmallGap" w:sz="24" w:space="0" w:color="auto"/>
              <w:bottom w:val="thickThinSmallGap" w:sz="24" w:space="0" w:color="auto"/>
              <w:right w:val="thickThinSmallGap" w:sz="24" w:space="0" w:color="auto"/>
            </w:tcBorders>
          </w:tcPr>
          <w:p w:rsidR="008D6AF3" w:rsidRPr="00950296" w:rsidRDefault="008D6AF3" w:rsidP="00950296">
            <w:pPr>
              <w:rPr>
                <w:rFonts w:ascii="Comic Sans MS" w:hAnsi="Comic Sans MS"/>
                <w:sz w:val="36"/>
              </w:rPr>
            </w:pPr>
          </w:p>
        </w:tc>
      </w:tr>
    </w:tbl>
    <w:p w:rsidR="008D6AF3" w:rsidRDefault="008D6AF3" w:rsidP="008D6AF3"/>
    <w:tbl>
      <w:tblPr>
        <w:tblStyle w:val="TableGrid"/>
        <w:tblW w:w="10778" w:type="dxa"/>
        <w:tblLook w:val="04A0"/>
      </w:tblPr>
      <w:tblGrid>
        <w:gridCol w:w="2541"/>
        <w:gridCol w:w="8237"/>
      </w:tblGrid>
      <w:tr w:rsidR="008D6AF3" w:rsidTr="00036A19">
        <w:trPr>
          <w:trHeight w:val="1045"/>
        </w:trPr>
        <w:tc>
          <w:tcPr>
            <w:tcW w:w="10778" w:type="dxa"/>
            <w:gridSpan w:val="2"/>
            <w:tcBorders>
              <w:top w:val="nil"/>
              <w:left w:val="nil"/>
              <w:bottom w:val="nil"/>
              <w:right w:val="nil"/>
            </w:tcBorders>
            <w:shd w:val="clear" w:color="auto" w:fill="F2F2F2" w:themeFill="background1" w:themeFillShade="F2"/>
          </w:tcPr>
          <w:p w:rsidR="008D6AF3" w:rsidRPr="00500F81" w:rsidRDefault="008D6AF3" w:rsidP="008D6AF3">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8D6AF3" w:rsidTr="00036A19">
        <w:trPr>
          <w:trHeight w:val="1027"/>
        </w:trPr>
        <w:tc>
          <w:tcPr>
            <w:tcW w:w="10778" w:type="dxa"/>
            <w:gridSpan w:val="2"/>
            <w:tcBorders>
              <w:top w:val="nil"/>
              <w:left w:val="nil"/>
              <w:right w:val="nil"/>
            </w:tcBorders>
          </w:tcPr>
          <w:p w:rsidR="008D6AF3" w:rsidRPr="00500F81" w:rsidRDefault="008D6AF3" w:rsidP="008D6AF3">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8D6AF3" w:rsidTr="00036A19">
        <w:trPr>
          <w:trHeight w:val="1505"/>
        </w:trPr>
        <w:tc>
          <w:tcPr>
            <w:tcW w:w="10778" w:type="dxa"/>
            <w:gridSpan w:val="2"/>
          </w:tcPr>
          <w:p w:rsidR="008D6AF3" w:rsidRPr="00500F81" w:rsidRDefault="008D6AF3" w:rsidP="008D6AF3">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w:t>
            </w:r>
            <w:r w:rsidR="00950296">
              <w:rPr>
                <w:rFonts w:ascii="Comic Sans MS" w:hAnsi="Comic Sans MS"/>
                <w:b/>
                <w:i/>
              </w:rPr>
              <w:t>evolution by natural selection.</w:t>
            </w:r>
          </w:p>
          <w:p w:rsidR="008D6AF3" w:rsidRPr="00500F81" w:rsidRDefault="008D6AF3" w:rsidP="00950296">
            <w:pPr>
              <w:rPr>
                <w:rFonts w:ascii="Comic Sans MS" w:hAnsi="Comic Sans MS"/>
              </w:rPr>
            </w:pPr>
            <w:r w:rsidRPr="00BB15E2">
              <w:rPr>
                <w:rFonts w:ascii="Comic Sans MS" w:hAnsi="Comic Sans MS"/>
                <w:b/>
                <w:i/>
              </w:rPr>
              <w:t xml:space="preserve"> </w:t>
            </w:r>
            <w:r w:rsidR="00950296">
              <w:rPr>
                <w:rFonts w:ascii="Comic Sans MS" w:hAnsi="Comic Sans MS"/>
                <w:sz w:val="24"/>
              </w:rPr>
              <w:t xml:space="preserve">Evolution is the </w:t>
            </w:r>
            <w:r w:rsidR="00950296">
              <w:rPr>
                <w:rFonts w:ascii="Comic Sans MS" w:hAnsi="Comic Sans MS"/>
                <w:b/>
                <w:sz w:val="24"/>
              </w:rPr>
              <w:t>specialisation</w:t>
            </w:r>
            <w:r w:rsidR="00950296">
              <w:rPr>
                <w:rFonts w:ascii="Comic Sans MS" w:hAnsi="Comic Sans MS"/>
                <w:sz w:val="24"/>
              </w:rPr>
              <w:t xml:space="preserve"> of a population over many generations to become </w:t>
            </w:r>
            <w:r w:rsidR="00950296">
              <w:rPr>
                <w:rFonts w:ascii="Comic Sans MS" w:hAnsi="Comic Sans MS"/>
                <w:b/>
                <w:sz w:val="24"/>
              </w:rPr>
              <w:t>better adapted</w:t>
            </w:r>
            <w:r w:rsidR="00950296">
              <w:rPr>
                <w:rFonts w:ascii="Comic Sans MS" w:hAnsi="Comic Sans MS"/>
                <w:sz w:val="24"/>
              </w:rPr>
              <w:t xml:space="preserve"> to its environment.  In an environment where the trees had mostly light-coloured bark, explain how a population of some dark and some light </w:t>
            </w:r>
            <w:proofErr w:type="gramStart"/>
            <w:r w:rsidR="00950296">
              <w:rPr>
                <w:rFonts w:ascii="Comic Sans MS" w:hAnsi="Comic Sans MS"/>
                <w:sz w:val="24"/>
              </w:rPr>
              <w:t>coloured  moths</w:t>
            </w:r>
            <w:proofErr w:type="gramEnd"/>
            <w:r w:rsidR="00950296">
              <w:rPr>
                <w:rFonts w:ascii="Comic Sans MS" w:hAnsi="Comic Sans MS"/>
                <w:sz w:val="24"/>
              </w:rPr>
              <w:t xml:space="preserve"> might end up being all light coloured.</w:t>
            </w:r>
            <w:r w:rsidRPr="00D87814">
              <w:rPr>
                <w:rFonts w:ascii="Comic Sans MS" w:hAnsi="Comic Sans MS"/>
                <w:sz w:val="24"/>
              </w:rPr>
              <w:t xml:space="preserve"> </w:t>
            </w:r>
            <w:r>
              <w:rPr>
                <w:rFonts w:ascii="Comic Sans MS" w:hAnsi="Comic Sans MS"/>
              </w:rPr>
              <w:t>(</w:t>
            </w:r>
            <w:r w:rsidRPr="00BB15E2">
              <w:rPr>
                <w:rFonts w:ascii="Comic Sans MS" w:hAnsi="Comic Sans MS"/>
                <w:b/>
                <w:i/>
              </w:rPr>
              <w:t>6marks)</w:t>
            </w:r>
          </w:p>
        </w:tc>
      </w:tr>
      <w:tr w:rsidR="008D6AF3" w:rsidTr="00036A19">
        <w:trPr>
          <w:trHeight w:val="627"/>
        </w:trPr>
        <w:tc>
          <w:tcPr>
            <w:tcW w:w="2541" w:type="dxa"/>
            <w:vMerge w:val="restart"/>
            <w:tcBorders>
              <w:right w:val="single" w:sz="4" w:space="0" w:color="auto"/>
            </w:tcBorders>
            <w:shd w:val="clear" w:color="auto" w:fill="F2F2F2" w:themeFill="background1" w:themeFillShade="F2"/>
          </w:tcPr>
          <w:p w:rsidR="008D6AF3" w:rsidRPr="00500F81" w:rsidRDefault="008D6AF3" w:rsidP="008D6AF3">
            <w:pPr>
              <w:rPr>
                <w:rFonts w:ascii="Comic Sans MS" w:hAnsi="Comic Sans MS"/>
                <w:b/>
                <w:i/>
              </w:rPr>
            </w:pPr>
            <w:r w:rsidRPr="00500F81">
              <w:rPr>
                <w:rFonts w:ascii="Comic Sans MS" w:hAnsi="Comic Sans MS"/>
                <w:b/>
                <w:i/>
              </w:rPr>
              <w:t>Important words list</w:t>
            </w:r>
          </w:p>
          <w:p w:rsidR="008D6AF3" w:rsidRDefault="00036A19" w:rsidP="008D6AF3">
            <w:pPr>
              <w:jc w:val="center"/>
              <w:rPr>
                <w:rFonts w:ascii="Comic Sans MS" w:hAnsi="Comic Sans MS"/>
              </w:rPr>
            </w:pPr>
            <w:r>
              <w:rPr>
                <w:rFonts w:ascii="Comic Sans MS" w:hAnsi="Comic Sans MS"/>
              </w:rPr>
              <w:t>Variation</w:t>
            </w:r>
          </w:p>
          <w:p w:rsidR="00036A19" w:rsidRDefault="00036A19" w:rsidP="008D6AF3">
            <w:pPr>
              <w:jc w:val="center"/>
              <w:rPr>
                <w:rFonts w:ascii="Comic Sans MS" w:hAnsi="Comic Sans MS"/>
              </w:rPr>
            </w:pPr>
            <w:r>
              <w:rPr>
                <w:rFonts w:ascii="Comic Sans MS" w:hAnsi="Comic Sans MS"/>
              </w:rPr>
              <w:t>Competition</w:t>
            </w:r>
          </w:p>
          <w:p w:rsidR="00036A19" w:rsidRDefault="00036A19" w:rsidP="008D6AF3">
            <w:pPr>
              <w:jc w:val="center"/>
              <w:rPr>
                <w:rFonts w:ascii="Comic Sans MS" w:hAnsi="Comic Sans MS"/>
              </w:rPr>
            </w:pPr>
            <w:r>
              <w:rPr>
                <w:rFonts w:ascii="Comic Sans MS" w:hAnsi="Comic Sans MS"/>
              </w:rPr>
              <w:t>Better adapted</w:t>
            </w:r>
          </w:p>
          <w:p w:rsidR="00036A19" w:rsidRDefault="00036A19" w:rsidP="008D6AF3">
            <w:pPr>
              <w:jc w:val="center"/>
              <w:rPr>
                <w:rFonts w:ascii="Comic Sans MS" w:hAnsi="Comic Sans MS"/>
              </w:rPr>
            </w:pPr>
            <w:r>
              <w:rPr>
                <w:rFonts w:ascii="Comic Sans MS" w:hAnsi="Comic Sans MS"/>
              </w:rPr>
              <w:t>Survive</w:t>
            </w:r>
          </w:p>
          <w:p w:rsidR="00036A19" w:rsidRDefault="00036A19" w:rsidP="008D6AF3">
            <w:pPr>
              <w:jc w:val="center"/>
              <w:rPr>
                <w:rFonts w:ascii="Comic Sans MS" w:hAnsi="Comic Sans MS"/>
              </w:rPr>
            </w:pPr>
            <w:r>
              <w:rPr>
                <w:rFonts w:ascii="Comic Sans MS" w:hAnsi="Comic Sans MS"/>
              </w:rPr>
              <w:t>Survival of the fittest</w:t>
            </w:r>
          </w:p>
          <w:p w:rsidR="00036A19" w:rsidRDefault="00036A19" w:rsidP="008D6AF3">
            <w:pPr>
              <w:jc w:val="center"/>
              <w:rPr>
                <w:rFonts w:ascii="Comic Sans MS" w:hAnsi="Comic Sans MS"/>
              </w:rPr>
            </w:pPr>
            <w:r>
              <w:rPr>
                <w:rFonts w:ascii="Comic Sans MS" w:hAnsi="Comic Sans MS"/>
              </w:rPr>
              <w:t>Genes</w:t>
            </w:r>
          </w:p>
          <w:p w:rsidR="00036A19" w:rsidRDefault="00036A19" w:rsidP="008D6AF3">
            <w:pPr>
              <w:jc w:val="center"/>
              <w:rPr>
                <w:rFonts w:ascii="Comic Sans MS" w:hAnsi="Comic Sans MS"/>
              </w:rPr>
            </w:pPr>
            <w:r>
              <w:rPr>
                <w:rFonts w:ascii="Comic Sans MS" w:hAnsi="Comic Sans MS"/>
              </w:rPr>
              <w:t>Offspring</w:t>
            </w:r>
          </w:p>
          <w:p w:rsidR="00036A19" w:rsidRPr="00500F81" w:rsidRDefault="00036A19" w:rsidP="008D6AF3">
            <w:pPr>
              <w:jc w:val="center"/>
              <w:rPr>
                <w:rFonts w:ascii="Comic Sans MS" w:hAnsi="Comic Sans MS"/>
              </w:rPr>
            </w:pPr>
          </w:p>
        </w:tc>
        <w:tc>
          <w:tcPr>
            <w:tcW w:w="8237" w:type="dxa"/>
            <w:tcBorders>
              <w:top w:val="nil"/>
              <w:left w:val="single" w:sz="4" w:space="0" w:color="auto"/>
              <w:bottom w:val="dotted" w:sz="4" w:space="0" w:color="auto"/>
              <w:right w:val="nil"/>
            </w:tcBorders>
          </w:tcPr>
          <w:p w:rsidR="008D6AF3" w:rsidRDefault="008D6AF3" w:rsidP="008D6AF3"/>
          <w:p w:rsidR="008D6AF3" w:rsidRDefault="008D6AF3" w:rsidP="008D6AF3"/>
        </w:tc>
      </w:tr>
      <w:tr w:rsidR="008D6AF3" w:rsidTr="00036A19">
        <w:trPr>
          <w:trHeight w:val="627"/>
        </w:trPr>
        <w:tc>
          <w:tcPr>
            <w:tcW w:w="2541" w:type="dxa"/>
            <w:vMerge/>
            <w:tcBorders>
              <w:right w:val="single" w:sz="4" w:space="0" w:color="auto"/>
            </w:tcBorders>
            <w:shd w:val="clear" w:color="auto" w:fill="F2F2F2" w:themeFill="background1" w:themeFillShade="F2"/>
          </w:tcPr>
          <w:p w:rsidR="008D6AF3" w:rsidRPr="00500F81" w:rsidRDefault="008D6AF3" w:rsidP="008D6AF3">
            <w:pPr>
              <w:rPr>
                <w:b/>
                <w:i/>
              </w:rPr>
            </w:pPr>
          </w:p>
        </w:tc>
        <w:tc>
          <w:tcPr>
            <w:tcW w:w="8237" w:type="dxa"/>
            <w:tcBorders>
              <w:top w:val="dotted" w:sz="4" w:space="0" w:color="auto"/>
              <w:left w:val="single" w:sz="4" w:space="0" w:color="auto"/>
              <w:bottom w:val="dotted" w:sz="4" w:space="0" w:color="auto"/>
              <w:right w:val="nil"/>
            </w:tcBorders>
          </w:tcPr>
          <w:p w:rsidR="008D6AF3" w:rsidRDefault="008D6AF3" w:rsidP="008D6AF3"/>
          <w:p w:rsidR="008D6AF3" w:rsidRDefault="008D6AF3" w:rsidP="008D6AF3"/>
        </w:tc>
      </w:tr>
      <w:tr w:rsidR="008D6AF3" w:rsidTr="00036A19">
        <w:trPr>
          <w:trHeight w:val="627"/>
        </w:trPr>
        <w:tc>
          <w:tcPr>
            <w:tcW w:w="2541" w:type="dxa"/>
            <w:vMerge/>
            <w:tcBorders>
              <w:right w:val="single" w:sz="4" w:space="0" w:color="auto"/>
            </w:tcBorders>
            <w:shd w:val="clear" w:color="auto" w:fill="F2F2F2" w:themeFill="background1" w:themeFillShade="F2"/>
          </w:tcPr>
          <w:p w:rsidR="008D6AF3" w:rsidRPr="00500F81" w:rsidRDefault="008D6AF3" w:rsidP="008D6AF3">
            <w:pPr>
              <w:rPr>
                <w:b/>
                <w:i/>
              </w:rPr>
            </w:pPr>
          </w:p>
        </w:tc>
        <w:tc>
          <w:tcPr>
            <w:tcW w:w="8237" w:type="dxa"/>
            <w:tcBorders>
              <w:top w:val="dotted" w:sz="4" w:space="0" w:color="auto"/>
              <w:left w:val="single" w:sz="4" w:space="0" w:color="auto"/>
              <w:bottom w:val="dotted" w:sz="4" w:space="0" w:color="auto"/>
              <w:right w:val="nil"/>
            </w:tcBorders>
          </w:tcPr>
          <w:p w:rsidR="008D6AF3" w:rsidRDefault="008D6AF3" w:rsidP="008D6AF3"/>
          <w:p w:rsidR="008D6AF3" w:rsidRDefault="008D6AF3" w:rsidP="008D6AF3"/>
        </w:tc>
      </w:tr>
      <w:tr w:rsidR="008D6AF3" w:rsidTr="00036A19">
        <w:trPr>
          <w:trHeight w:val="627"/>
        </w:trPr>
        <w:tc>
          <w:tcPr>
            <w:tcW w:w="2541" w:type="dxa"/>
            <w:vMerge/>
            <w:tcBorders>
              <w:right w:val="single" w:sz="4" w:space="0" w:color="auto"/>
            </w:tcBorders>
            <w:shd w:val="clear" w:color="auto" w:fill="F2F2F2" w:themeFill="background1" w:themeFillShade="F2"/>
          </w:tcPr>
          <w:p w:rsidR="008D6AF3" w:rsidRPr="00500F81" w:rsidRDefault="008D6AF3" w:rsidP="008D6AF3">
            <w:pPr>
              <w:rPr>
                <w:b/>
                <w:i/>
              </w:rPr>
            </w:pPr>
          </w:p>
        </w:tc>
        <w:tc>
          <w:tcPr>
            <w:tcW w:w="8237" w:type="dxa"/>
            <w:tcBorders>
              <w:top w:val="dotted" w:sz="4" w:space="0" w:color="auto"/>
              <w:left w:val="single" w:sz="4" w:space="0" w:color="auto"/>
              <w:bottom w:val="dotted" w:sz="4" w:space="0" w:color="auto"/>
              <w:right w:val="nil"/>
            </w:tcBorders>
          </w:tcPr>
          <w:p w:rsidR="008D6AF3" w:rsidRDefault="008D6AF3" w:rsidP="008D6AF3"/>
          <w:p w:rsidR="008D6AF3" w:rsidRDefault="008D6AF3" w:rsidP="008D6AF3"/>
        </w:tc>
      </w:tr>
      <w:tr w:rsidR="008D6AF3" w:rsidTr="00036A19">
        <w:trPr>
          <w:trHeight w:val="627"/>
        </w:trPr>
        <w:tc>
          <w:tcPr>
            <w:tcW w:w="2541" w:type="dxa"/>
            <w:vMerge/>
            <w:tcBorders>
              <w:bottom w:val="single" w:sz="4" w:space="0" w:color="auto"/>
              <w:right w:val="single" w:sz="4" w:space="0" w:color="auto"/>
            </w:tcBorders>
            <w:shd w:val="clear" w:color="auto" w:fill="F2F2F2" w:themeFill="background1" w:themeFillShade="F2"/>
          </w:tcPr>
          <w:p w:rsidR="008D6AF3" w:rsidRPr="00500F81" w:rsidRDefault="008D6AF3" w:rsidP="008D6AF3">
            <w:pPr>
              <w:rPr>
                <w:b/>
                <w:i/>
              </w:rPr>
            </w:pPr>
          </w:p>
        </w:tc>
        <w:tc>
          <w:tcPr>
            <w:tcW w:w="8237" w:type="dxa"/>
            <w:tcBorders>
              <w:top w:val="dotted" w:sz="4" w:space="0" w:color="auto"/>
              <w:left w:val="single" w:sz="4" w:space="0" w:color="auto"/>
              <w:bottom w:val="dotted" w:sz="4" w:space="0" w:color="auto"/>
              <w:right w:val="nil"/>
            </w:tcBorders>
          </w:tcPr>
          <w:p w:rsidR="008D6AF3" w:rsidRDefault="008D6AF3" w:rsidP="008D6AF3"/>
        </w:tc>
      </w:tr>
      <w:tr w:rsidR="008D6AF3" w:rsidTr="00036A19">
        <w:trPr>
          <w:trHeight w:val="627"/>
        </w:trPr>
        <w:tc>
          <w:tcPr>
            <w:tcW w:w="10778" w:type="dxa"/>
            <w:gridSpan w:val="2"/>
            <w:tcBorders>
              <w:top w:val="dotted" w:sz="4" w:space="0" w:color="auto"/>
              <w:left w:val="nil"/>
              <w:bottom w:val="dotted" w:sz="4" w:space="0" w:color="auto"/>
              <w:right w:val="nil"/>
            </w:tcBorders>
          </w:tcPr>
          <w:p w:rsidR="008D6AF3" w:rsidRDefault="008D6AF3" w:rsidP="008D6AF3"/>
          <w:p w:rsidR="008D6AF3" w:rsidRDefault="008D6AF3" w:rsidP="008D6AF3"/>
        </w:tc>
      </w:tr>
      <w:tr w:rsidR="008D6AF3" w:rsidTr="00036A19">
        <w:trPr>
          <w:trHeight w:val="627"/>
        </w:trPr>
        <w:tc>
          <w:tcPr>
            <w:tcW w:w="10778" w:type="dxa"/>
            <w:gridSpan w:val="2"/>
            <w:tcBorders>
              <w:top w:val="dotted" w:sz="4" w:space="0" w:color="auto"/>
              <w:left w:val="nil"/>
              <w:bottom w:val="dotted" w:sz="4" w:space="0" w:color="auto"/>
              <w:right w:val="nil"/>
            </w:tcBorders>
          </w:tcPr>
          <w:p w:rsidR="008D6AF3" w:rsidRDefault="008D6AF3" w:rsidP="008D6AF3"/>
        </w:tc>
      </w:tr>
      <w:tr w:rsidR="008D6AF3" w:rsidTr="00036A19">
        <w:trPr>
          <w:trHeight w:val="627"/>
        </w:trPr>
        <w:tc>
          <w:tcPr>
            <w:tcW w:w="10778" w:type="dxa"/>
            <w:gridSpan w:val="2"/>
            <w:tcBorders>
              <w:top w:val="dotted" w:sz="4" w:space="0" w:color="auto"/>
              <w:left w:val="nil"/>
              <w:bottom w:val="dotted" w:sz="4" w:space="0" w:color="auto"/>
              <w:right w:val="nil"/>
            </w:tcBorders>
          </w:tcPr>
          <w:p w:rsidR="008D6AF3" w:rsidRDefault="008D6AF3" w:rsidP="008D6AF3"/>
        </w:tc>
      </w:tr>
      <w:tr w:rsidR="008D6AF3" w:rsidTr="00036A19">
        <w:trPr>
          <w:trHeight w:val="627"/>
        </w:trPr>
        <w:tc>
          <w:tcPr>
            <w:tcW w:w="10778" w:type="dxa"/>
            <w:gridSpan w:val="2"/>
            <w:tcBorders>
              <w:top w:val="dotted" w:sz="4" w:space="0" w:color="auto"/>
              <w:left w:val="nil"/>
              <w:bottom w:val="dotted" w:sz="4" w:space="0" w:color="auto"/>
              <w:right w:val="nil"/>
            </w:tcBorders>
          </w:tcPr>
          <w:p w:rsidR="008D6AF3" w:rsidRDefault="008D6AF3" w:rsidP="008D6AF3"/>
        </w:tc>
      </w:tr>
      <w:tr w:rsidR="008D6AF3" w:rsidTr="00036A19">
        <w:trPr>
          <w:trHeight w:val="627"/>
        </w:trPr>
        <w:tc>
          <w:tcPr>
            <w:tcW w:w="10778" w:type="dxa"/>
            <w:gridSpan w:val="2"/>
            <w:tcBorders>
              <w:top w:val="dotted" w:sz="4" w:space="0" w:color="auto"/>
              <w:left w:val="nil"/>
              <w:bottom w:val="dotted" w:sz="4" w:space="0" w:color="auto"/>
              <w:right w:val="nil"/>
            </w:tcBorders>
          </w:tcPr>
          <w:p w:rsidR="008D6AF3" w:rsidRDefault="008D6AF3" w:rsidP="008D6AF3"/>
        </w:tc>
      </w:tr>
      <w:tr w:rsidR="008D6AF3" w:rsidTr="00036A19">
        <w:trPr>
          <w:trHeight w:val="627"/>
        </w:trPr>
        <w:tc>
          <w:tcPr>
            <w:tcW w:w="10778" w:type="dxa"/>
            <w:gridSpan w:val="2"/>
            <w:tcBorders>
              <w:top w:val="dotted" w:sz="4" w:space="0" w:color="auto"/>
              <w:left w:val="nil"/>
              <w:bottom w:val="dotted" w:sz="4" w:space="0" w:color="auto"/>
              <w:right w:val="nil"/>
            </w:tcBorders>
          </w:tcPr>
          <w:p w:rsidR="008D6AF3" w:rsidRDefault="008D6AF3" w:rsidP="008D6AF3"/>
        </w:tc>
      </w:tr>
      <w:tr w:rsidR="008D6AF3" w:rsidTr="00036A19">
        <w:trPr>
          <w:trHeight w:val="627"/>
        </w:trPr>
        <w:tc>
          <w:tcPr>
            <w:tcW w:w="10778" w:type="dxa"/>
            <w:gridSpan w:val="2"/>
            <w:tcBorders>
              <w:top w:val="dotted" w:sz="4" w:space="0" w:color="auto"/>
              <w:left w:val="nil"/>
              <w:bottom w:val="dotted" w:sz="4" w:space="0" w:color="auto"/>
              <w:right w:val="nil"/>
            </w:tcBorders>
          </w:tcPr>
          <w:p w:rsidR="008D6AF3" w:rsidRDefault="008D6AF3" w:rsidP="008D6AF3"/>
        </w:tc>
      </w:tr>
      <w:tr w:rsidR="008D6AF3" w:rsidTr="00036A19">
        <w:trPr>
          <w:trHeight w:val="627"/>
        </w:trPr>
        <w:tc>
          <w:tcPr>
            <w:tcW w:w="10778" w:type="dxa"/>
            <w:gridSpan w:val="2"/>
            <w:tcBorders>
              <w:top w:val="dotted" w:sz="4" w:space="0" w:color="auto"/>
              <w:left w:val="nil"/>
              <w:bottom w:val="dotted" w:sz="4" w:space="0" w:color="auto"/>
              <w:right w:val="nil"/>
            </w:tcBorders>
          </w:tcPr>
          <w:p w:rsidR="008D6AF3" w:rsidRDefault="008D6AF3" w:rsidP="008D6AF3"/>
        </w:tc>
      </w:tr>
      <w:tr w:rsidR="008D6AF3" w:rsidTr="00036A19">
        <w:trPr>
          <w:trHeight w:val="627"/>
        </w:trPr>
        <w:tc>
          <w:tcPr>
            <w:tcW w:w="10778" w:type="dxa"/>
            <w:gridSpan w:val="2"/>
            <w:tcBorders>
              <w:top w:val="dotted" w:sz="4" w:space="0" w:color="auto"/>
              <w:left w:val="nil"/>
              <w:bottom w:val="dotted" w:sz="4" w:space="0" w:color="auto"/>
              <w:right w:val="nil"/>
            </w:tcBorders>
          </w:tcPr>
          <w:p w:rsidR="008D6AF3" w:rsidRDefault="008D6AF3" w:rsidP="008D6AF3"/>
        </w:tc>
      </w:tr>
      <w:tr w:rsidR="008D6AF3" w:rsidTr="00036A19">
        <w:trPr>
          <w:trHeight w:val="627"/>
        </w:trPr>
        <w:tc>
          <w:tcPr>
            <w:tcW w:w="10778" w:type="dxa"/>
            <w:gridSpan w:val="2"/>
            <w:tcBorders>
              <w:top w:val="dotted" w:sz="4" w:space="0" w:color="auto"/>
              <w:left w:val="nil"/>
              <w:bottom w:val="dotted" w:sz="4" w:space="0" w:color="auto"/>
              <w:right w:val="nil"/>
            </w:tcBorders>
          </w:tcPr>
          <w:p w:rsidR="008D6AF3" w:rsidRDefault="008D6AF3" w:rsidP="008D6AF3"/>
        </w:tc>
      </w:tr>
      <w:tr w:rsidR="008D6AF3" w:rsidTr="00036A19">
        <w:trPr>
          <w:trHeight w:val="627"/>
        </w:trPr>
        <w:tc>
          <w:tcPr>
            <w:tcW w:w="10778" w:type="dxa"/>
            <w:gridSpan w:val="2"/>
            <w:tcBorders>
              <w:top w:val="dotted" w:sz="4" w:space="0" w:color="auto"/>
              <w:left w:val="nil"/>
              <w:bottom w:val="dotted" w:sz="4" w:space="0" w:color="auto"/>
              <w:right w:val="nil"/>
            </w:tcBorders>
          </w:tcPr>
          <w:p w:rsidR="008D6AF3" w:rsidRDefault="008D6AF3" w:rsidP="008D6AF3"/>
        </w:tc>
      </w:tr>
      <w:tr w:rsidR="008D6AF3" w:rsidTr="00036A19">
        <w:trPr>
          <w:trHeight w:val="627"/>
        </w:trPr>
        <w:tc>
          <w:tcPr>
            <w:tcW w:w="10778" w:type="dxa"/>
            <w:gridSpan w:val="2"/>
            <w:tcBorders>
              <w:top w:val="dotted" w:sz="4" w:space="0" w:color="auto"/>
              <w:left w:val="nil"/>
              <w:bottom w:val="dotted" w:sz="4" w:space="0" w:color="auto"/>
              <w:right w:val="nil"/>
            </w:tcBorders>
          </w:tcPr>
          <w:p w:rsidR="008D6AF3" w:rsidRDefault="008D6AF3" w:rsidP="008D6AF3"/>
        </w:tc>
      </w:tr>
    </w:tbl>
    <w:p w:rsidR="00E055E3" w:rsidRDefault="00E055E3" w:rsidP="00E055E3"/>
    <w:tbl>
      <w:tblPr>
        <w:tblStyle w:val="TableGrid"/>
        <w:tblW w:w="10758" w:type="dxa"/>
        <w:tblLook w:val="04A0"/>
      </w:tblPr>
      <w:tblGrid>
        <w:gridCol w:w="2536"/>
        <w:gridCol w:w="8146"/>
        <w:gridCol w:w="76"/>
      </w:tblGrid>
      <w:tr w:rsidR="00036A19" w:rsidTr="002015D5">
        <w:trPr>
          <w:gridAfter w:val="1"/>
          <w:wAfter w:w="76" w:type="dxa"/>
          <w:trHeight w:val="1142"/>
        </w:trPr>
        <w:tc>
          <w:tcPr>
            <w:tcW w:w="10682" w:type="dxa"/>
            <w:gridSpan w:val="2"/>
            <w:tcBorders>
              <w:top w:val="nil"/>
              <w:left w:val="nil"/>
              <w:bottom w:val="nil"/>
              <w:right w:val="nil"/>
            </w:tcBorders>
            <w:shd w:val="clear" w:color="auto" w:fill="F2F2F2" w:themeFill="background1" w:themeFillShade="F2"/>
          </w:tcPr>
          <w:p w:rsidR="00036A19" w:rsidRPr="002801C1" w:rsidRDefault="0021781F" w:rsidP="00036A19">
            <w:pPr>
              <w:jc w:val="center"/>
              <w:rPr>
                <w:rFonts w:ascii="Comic Sans MS" w:hAnsi="Comic Sans MS"/>
                <w:b/>
                <w:sz w:val="48"/>
                <w:u w:val="single"/>
              </w:rPr>
            </w:pPr>
            <w:r>
              <w:rPr>
                <w:rFonts w:ascii="Comic Sans MS" w:hAnsi="Comic Sans MS"/>
                <w:b/>
                <w:sz w:val="56"/>
                <w:u w:val="single"/>
              </w:rPr>
              <w:lastRenderedPageBreak/>
              <w:t>B2g: Population and Po</w:t>
            </w:r>
            <w:r w:rsidR="00083962">
              <w:rPr>
                <w:rFonts w:ascii="Comic Sans MS" w:hAnsi="Comic Sans MS"/>
                <w:b/>
                <w:sz w:val="56"/>
                <w:u w:val="single"/>
              </w:rPr>
              <w:t>llution</w:t>
            </w:r>
          </w:p>
        </w:tc>
      </w:tr>
      <w:tr w:rsidR="00036A19" w:rsidTr="002015D5">
        <w:trPr>
          <w:gridAfter w:val="1"/>
          <w:wAfter w:w="76" w:type="dxa"/>
        </w:trPr>
        <w:tc>
          <w:tcPr>
            <w:tcW w:w="10682" w:type="dxa"/>
            <w:gridSpan w:val="2"/>
            <w:tcBorders>
              <w:top w:val="nil"/>
              <w:left w:val="nil"/>
              <w:bottom w:val="nil"/>
              <w:right w:val="nil"/>
            </w:tcBorders>
          </w:tcPr>
          <w:p w:rsidR="00036A19" w:rsidRPr="002621B2" w:rsidRDefault="00036A19" w:rsidP="00036A19">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036A19" w:rsidTr="002015D5">
        <w:trPr>
          <w:gridAfter w:val="1"/>
          <w:wAfter w:w="76" w:type="dxa"/>
        </w:trPr>
        <w:tc>
          <w:tcPr>
            <w:tcW w:w="10682" w:type="dxa"/>
            <w:gridSpan w:val="2"/>
            <w:tcBorders>
              <w:top w:val="nil"/>
              <w:left w:val="nil"/>
              <w:bottom w:val="nil"/>
              <w:right w:val="nil"/>
            </w:tcBorders>
          </w:tcPr>
          <w:p w:rsidR="00036A19" w:rsidRPr="002801C1" w:rsidRDefault="00083962" w:rsidP="00036A19">
            <w:pPr>
              <w:rPr>
                <w:rFonts w:ascii="Comic Sans MS" w:hAnsi="Comic Sans MS"/>
                <w:sz w:val="48"/>
              </w:rPr>
            </w:pPr>
            <w:r>
              <w:rPr>
                <w:noProof/>
                <w:lang w:eastAsia="en-GB"/>
              </w:rPr>
              <w:drawing>
                <wp:inline distT="0" distB="0" distL="0" distR="0">
                  <wp:extent cx="6632448" cy="4589118"/>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6634385" cy="4590458"/>
                          </a:xfrm>
                          <a:prstGeom prst="rect">
                            <a:avLst/>
                          </a:prstGeom>
                        </pic:spPr>
                      </pic:pic>
                    </a:graphicData>
                  </a:graphic>
                </wp:inline>
              </w:drawing>
            </w:r>
          </w:p>
        </w:tc>
      </w:tr>
      <w:tr w:rsidR="00036A19" w:rsidTr="002015D5">
        <w:trPr>
          <w:gridAfter w:val="1"/>
          <w:wAfter w:w="76" w:type="dxa"/>
        </w:trPr>
        <w:tc>
          <w:tcPr>
            <w:tcW w:w="10682" w:type="dxa"/>
            <w:gridSpan w:val="2"/>
            <w:tcBorders>
              <w:top w:val="nil"/>
              <w:left w:val="nil"/>
              <w:bottom w:val="nil"/>
              <w:right w:val="nil"/>
            </w:tcBorders>
          </w:tcPr>
          <w:p w:rsidR="00036A19" w:rsidRPr="009A2D62" w:rsidRDefault="00036A19" w:rsidP="00036A19">
            <w:pPr>
              <w:rPr>
                <w:rFonts w:ascii="Comic Sans MS" w:hAnsi="Comic Sans MS"/>
                <w:i/>
                <w:sz w:val="32"/>
                <w:u w:val="single"/>
              </w:rPr>
            </w:pPr>
            <w:r w:rsidRPr="009A2D62">
              <w:rPr>
                <w:rFonts w:ascii="Comic Sans MS" w:hAnsi="Comic Sans MS"/>
                <w:i/>
                <w:sz w:val="32"/>
                <w:u w:val="single"/>
              </w:rPr>
              <w:t>Key Information</w:t>
            </w:r>
          </w:p>
        </w:tc>
      </w:tr>
      <w:tr w:rsidR="00036A19" w:rsidTr="002015D5">
        <w:trPr>
          <w:gridAfter w:val="1"/>
          <w:wAfter w:w="76" w:type="dxa"/>
        </w:trPr>
        <w:tc>
          <w:tcPr>
            <w:tcW w:w="10682" w:type="dxa"/>
            <w:gridSpan w:val="2"/>
            <w:tcBorders>
              <w:top w:val="nil"/>
              <w:left w:val="nil"/>
              <w:bottom w:val="thinThickSmallGap" w:sz="24" w:space="0" w:color="auto"/>
              <w:right w:val="nil"/>
            </w:tcBorders>
          </w:tcPr>
          <w:p w:rsidR="00036A19" w:rsidRDefault="00616CB5" w:rsidP="00036A19">
            <w:pPr>
              <w:jc w:val="center"/>
              <w:rPr>
                <w:rFonts w:ascii="Comic Sans MS" w:hAnsi="Comic Sans MS"/>
                <w:b/>
                <w:sz w:val="32"/>
              </w:rPr>
            </w:pPr>
            <w:r>
              <w:rPr>
                <w:rFonts w:ascii="Comic Sans MS" w:hAnsi="Comic Sans MS"/>
                <w:b/>
                <w:sz w:val="32"/>
              </w:rPr>
              <w:t>The human population is increasing at a rapid rate.  This is causing problems such as pollution, damage to the ozone layer, acid rain and global warming.</w:t>
            </w:r>
          </w:p>
          <w:p w:rsidR="00036A19" w:rsidRPr="002015D5" w:rsidRDefault="00616CB5" w:rsidP="002015D5">
            <w:pPr>
              <w:jc w:val="center"/>
              <w:rPr>
                <w:rFonts w:ascii="Comic Sans MS" w:hAnsi="Comic Sans MS"/>
                <w:b/>
                <w:sz w:val="32"/>
              </w:rPr>
            </w:pPr>
            <w:r>
              <w:rPr>
                <w:rFonts w:ascii="Comic Sans MS" w:hAnsi="Comic Sans MS"/>
                <w:b/>
                <w:sz w:val="32"/>
              </w:rPr>
              <w:t>We can use living organisms as indicator species.</w:t>
            </w:r>
          </w:p>
        </w:tc>
      </w:tr>
      <w:tr w:rsidR="00036A19" w:rsidTr="002015D5">
        <w:trPr>
          <w:gridAfter w:val="1"/>
          <w:wAfter w:w="76" w:type="dxa"/>
        </w:trPr>
        <w:tc>
          <w:tcPr>
            <w:tcW w:w="10682" w:type="dxa"/>
            <w:gridSpan w:val="2"/>
            <w:tcBorders>
              <w:top w:val="thinThickSmallGap" w:sz="24" w:space="0" w:color="auto"/>
              <w:left w:val="thinThickSmallGap" w:sz="24" w:space="0" w:color="auto"/>
              <w:bottom w:val="nil"/>
              <w:right w:val="thickThinSmallGap" w:sz="24" w:space="0" w:color="auto"/>
            </w:tcBorders>
          </w:tcPr>
          <w:p w:rsidR="00036A19" w:rsidRPr="002801C1" w:rsidRDefault="00036A19" w:rsidP="00036A19">
            <w:pPr>
              <w:rPr>
                <w:rFonts w:ascii="Comic Sans MS" w:hAnsi="Comic Sans MS"/>
                <w:i/>
                <w:sz w:val="40"/>
                <w:u w:val="single"/>
              </w:rPr>
            </w:pPr>
            <w:r>
              <w:rPr>
                <w:rFonts w:ascii="Comic Sans MS" w:hAnsi="Comic Sans MS"/>
                <w:i/>
                <w:sz w:val="32"/>
                <w:u w:val="single"/>
              </w:rPr>
              <w:t xml:space="preserve">Revision Ideas </w:t>
            </w:r>
          </w:p>
        </w:tc>
      </w:tr>
      <w:tr w:rsidR="00036A19" w:rsidTr="002015D5">
        <w:trPr>
          <w:gridAfter w:val="1"/>
          <w:wAfter w:w="76" w:type="dxa"/>
        </w:trPr>
        <w:tc>
          <w:tcPr>
            <w:tcW w:w="10682" w:type="dxa"/>
            <w:gridSpan w:val="2"/>
            <w:tcBorders>
              <w:top w:val="nil"/>
              <w:left w:val="thinThickSmallGap" w:sz="24" w:space="0" w:color="auto"/>
              <w:bottom w:val="nil"/>
              <w:right w:val="thickThinSmallGap" w:sz="24" w:space="0" w:color="auto"/>
            </w:tcBorders>
          </w:tcPr>
          <w:p w:rsidR="00036A19" w:rsidRPr="009A2D62" w:rsidRDefault="00616CB5" w:rsidP="00036A19">
            <w:pPr>
              <w:pStyle w:val="ListParagraph"/>
              <w:numPr>
                <w:ilvl w:val="0"/>
                <w:numId w:val="25"/>
              </w:numPr>
              <w:rPr>
                <w:rFonts w:ascii="Comic Sans MS" w:hAnsi="Comic Sans MS"/>
                <w:sz w:val="36"/>
              </w:rPr>
            </w:pPr>
            <w:r>
              <w:rPr>
                <w:rFonts w:ascii="Comic Sans MS" w:hAnsi="Comic Sans MS"/>
                <w:sz w:val="36"/>
              </w:rPr>
              <w:t>Draw a picture of planet Earth, and label all around it the ways that increasing populations are causing damage (use your revision guide to make sure you use the correct scientific terms.</w:t>
            </w:r>
          </w:p>
        </w:tc>
      </w:tr>
      <w:tr w:rsidR="00036A19" w:rsidTr="002015D5">
        <w:trPr>
          <w:gridAfter w:val="1"/>
          <w:wAfter w:w="76" w:type="dxa"/>
        </w:trPr>
        <w:tc>
          <w:tcPr>
            <w:tcW w:w="10682" w:type="dxa"/>
            <w:gridSpan w:val="2"/>
            <w:tcBorders>
              <w:top w:val="nil"/>
              <w:left w:val="thinThickSmallGap" w:sz="24" w:space="0" w:color="auto"/>
              <w:bottom w:val="nil"/>
              <w:right w:val="thickThinSmallGap" w:sz="24" w:space="0" w:color="auto"/>
            </w:tcBorders>
          </w:tcPr>
          <w:p w:rsidR="00036A19" w:rsidRPr="009A2D62" w:rsidRDefault="00616CB5" w:rsidP="00036A19">
            <w:pPr>
              <w:pStyle w:val="ListParagraph"/>
              <w:numPr>
                <w:ilvl w:val="0"/>
                <w:numId w:val="25"/>
              </w:numPr>
              <w:rPr>
                <w:rFonts w:ascii="Comic Sans MS" w:hAnsi="Comic Sans MS"/>
                <w:sz w:val="36"/>
              </w:rPr>
            </w:pPr>
            <w:r>
              <w:rPr>
                <w:rFonts w:ascii="Comic Sans MS" w:hAnsi="Comic Sans MS"/>
                <w:sz w:val="36"/>
              </w:rPr>
              <w:t>Explain to someone (or write down) how you can use lichens to tell if the air is polluted.</w:t>
            </w:r>
          </w:p>
        </w:tc>
      </w:tr>
      <w:tr w:rsidR="00036A19" w:rsidTr="002015D5">
        <w:trPr>
          <w:gridAfter w:val="1"/>
          <w:wAfter w:w="76" w:type="dxa"/>
        </w:trPr>
        <w:tc>
          <w:tcPr>
            <w:tcW w:w="10682" w:type="dxa"/>
            <w:gridSpan w:val="2"/>
            <w:tcBorders>
              <w:top w:val="nil"/>
              <w:left w:val="thinThickSmallGap" w:sz="24" w:space="0" w:color="auto"/>
              <w:bottom w:val="thickThinSmallGap" w:sz="24" w:space="0" w:color="auto"/>
              <w:right w:val="thickThinSmallGap" w:sz="24" w:space="0" w:color="auto"/>
            </w:tcBorders>
          </w:tcPr>
          <w:p w:rsidR="00036A19" w:rsidRPr="00616CB5" w:rsidRDefault="00036A19" w:rsidP="00616CB5">
            <w:pPr>
              <w:rPr>
                <w:rFonts w:ascii="Comic Sans MS" w:hAnsi="Comic Sans MS"/>
                <w:sz w:val="36"/>
              </w:rPr>
            </w:pPr>
          </w:p>
        </w:tc>
      </w:tr>
      <w:tr w:rsidR="00036A19" w:rsidTr="002015D5">
        <w:trPr>
          <w:trHeight w:val="1042"/>
        </w:trPr>
        <w:tc>
          <w:tcPr>
            <w:tcW w:w="10758" w:type="dxa"/>
            <w:gridSpan w:val="3"/>
            <w:tcBorders>
              <w:top w:val="nil"/>
              <w:left w:val="nil"/>
              <w:bottom w:val="nil"/>
              <w:right w:val="nil"/>
            </w:tcBorders>
            <w:shd w:val="clear" w:color="auto" w:fill="F2F2F2" w:themeFill="background1" w:themeFillShade="F2"/>
          </w:tcPr>
          <w:p w:rsidR="00036A19" w:rsidRPr="00500F81" w:rsidRDefault="00036A19" w:rsidP="00036A19">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036A19" w:rsidTr="002015D5">
        <w:trPr>
          <w:trHeight w:val="1025"/>
        </w:trPr>
        <w:tc>
          <w:tcPr>
            <w:tcW w:w="10758" w:type="dxa"/>
            <w:gridSpan w:val="3"/>
            <w:tcBorders>
              <w:top w:val="nil"/>
              <w:left w:val="nil"/>
              <w:right w:val="nil"/>
            </w:tcBorders>
          </w:tcPr>
          <w:p w:rsidR="00036A19" w:rsidRPr="00500F81" w:rsidRDefault="00036A19" w:rsidP="00036A19">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036A19" w:rsidTr="002015D5">
        <w:trPr>
          <w:trHeight w:val="1413"/>
        </w:trPr>
        <w:tc>
          <w:tcPr>
            <w:tcW w:w="10758" w:type="dxa"/>
            <w:gridSpan w:val="3"/>
          </w:tcPr>
          <w:p w:rsidR="00036A19" w:rsidRPr="00500F81" w:rsidRDefault="00036A19" w:rsidP="00036A19">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w:t>
            </w:r>
            <w:r w:rsidR="00616CB5">
              <w:rPr>
                <w:rFonts w:ascii="Comic Sans MS" w:hAnsi="Comic Sans MS"/>
                <w:b/>
                <w:i/>
              </w:rPr>
              <w:t>indicator species.</w:t>
            </w:r>
          </w:p>
          <w:p w:rsidR="00036A19" w:rsidRPr="00500F81" w:rsidRDefault="00616CB5" w:rsidP="00036A19">
            <w:pPr>
              <w:rPr>
                <w:rFonts w:ascii="Comic Sans MS" w:hAnsi="Comic Sans MS"/>
              </w:rPr>
            </w:pPr>
            <w:r>
              <w:rPr>
                <w:rFonts w:ascii="Comic Sans MS" w:hAnsi="Comic Sans MS"/>
                <w:i/>
              </w:rPr>
              <w:t>Some organisms are adapted to live in ‘clean’ environments, while others live in more polluted areas.  For example, some varieties of lichens are able to survive when high levels of sulphur dioxide are present in the air.  Describe what an indicator species is, and explain how we can use lichens to indicate whether the air is polluted or not.</w:t>
            </w:r>
            <w:r w:rsidR="00036A19" w:rsidRPr="00D87814">
              <w:rPr>
                <w:rFonts w:ascii="Comic Sans MS" w:hAnsi="Comic Sans MS"/>
                <w:sz w:val="24"/>
              </w:rPr>
              <w:t xml:space="preserve"> </w:t>
            </w:r>
            <w:r w:rsidR="00036A19">
              <w:rPr>
                <w:rFonts w:ascii="Comic Sans MS" w:hAnsi="Comic Sans MS"/>
              </w:rPr>
              <w:t>(</w:t>
            </w:r>
            <w:r w:rsidR="00036A19" w:rsidRPr="00BB15E2">
              <w:rPr>
                <w:rFonts w:ascii="Comic Sans MS" w:hAnsi="Comic Sans MS"/>
                <w:b/>
                <w:i/>
              </w:rPr>
              <w:t>6marks)</w:t>
            </w:r>
          </w:p>
        </w:tc>
      </w:tr>
      <w:tr w:rsidR="00036A19" w:rsidTr="002015D5">
        <w:trPr>
          <w:trHeight w:val="625"/>
        </w:trPr>
        <w:tc>
          <w:tcPr>
            <w:tcW w:w="2536" w:type="dxa"/>
            <w:vMerge w:val="restart"/>
            <w:tcBorders>
              <w:right w:val="single" w:sz="4" w:space="0" w:color="auto"/>
            </w:tcBorders>
            <w:shd w:val="clear" w:color="auto" w:fill="F2F2F2" w:themeFill="background1" w:themeFillShade="F2"/>
          </w:tcPr>
          <w:p w:rsidR="00036A19" w:rsidRPr="00500F81" w:rsidRDefault="00036A19" w:rsidP="00036A19">
            <w:pPr>
              <w:rPr>
                <w:rFonts w:ascii="Comic Sans MS" w:hAnsi="Comic Sans MS"/>
                <w:b/>
                <w:i/>
              </w:rPr>
            </w:pPr>
            <w:r w:rsidRPr="00500F81">
              <w:rPr>
                <w:rFonts w:ascii="Comic Sans MS" w:hAnsi="Comic Sans MS"/>
                <w:b/>
                <w:i/>
              </w:rPr>
              <w:t>Important words list</w:t>
            </w:r>
          </w:p>
          <w:p w:rsidR="00036A19" w:rsidRDefault="00616CB5" w:rsidP="00036A19">
            <w:pPr>
              <w:jc w:val="center"/>
              <w:rPr>
                <w:rFonts w:ascii="Comic Sans MS" w:hAnsi="Comic Sans MS"/>
              </w:rPr>
            </w:pPr>
            <w:r>
              <w:rPr>
                <w:rFonts w:ascii="Comic Sans MS" w:hAnsi="Comic Sans MS"/>
              </w:rPr>
              <w:t>Lichen</w:t>
            </w:r>
          </w:p>
          <w:p w:rsidR="00616CB5" w:rsidRDefault="00616CB5" w:rsidP="00036A19">
            <w:pPr>
              <w:jc w:val="center"/>
              <w:rPr>
                <w:rFonts w:ascii="Comic Sans MS" w:hAnsi="Comic Sans MS"/>
              </w:rPr>
            </w:pPr>
            <w:r>
              <w:rPr>
                <w:rFonts w:ascii="Comic Sans MS" w:hAnsi="Comic Sans MS"/>
              </w:rPr>
              <w:t>Survival</w:t>
            </w:r>
          </w:p>
          <w:p w:rsidR="00616CB5" w:rsidRDefault="00616CB5" w:rsidP="00036A19">
            <w:pPr>
              <w:jc w:val="center"/>
              <w:rPr>
                <w:rFonts w:ascii="Comic Sans MS" w:hAnsi="Comic Sans MS"/>
              </w:rPr>
            </w:pPr>
            <w:r>
              <w:rPr>
                <w:rFonts w:ascii="Comic Sans MS" w:hAnsi="Comic Sans MS"/>
              </w:rPr>
              <w:t>Adapted</w:t>
            </w:r>
          </w:p>
          <w:p w:rsidR="00616CB5" w:rsidRDefault="00616CB5" w:rsidP="00036A19">
            <w:pPr>
              <w:jc w:val="center"/>
              <w:rPr>
                <w:rFonts w:ascii="Comic Sans MS" w:hAnsi="Comic Sans MS"/>
              </w:rPr>
            </w:pPr>
            <w:r>
              <w:rPr>
                <w:rFonts w:ascii="Comic Sans MS" w:hAnsi="Comic Sans MS"/>
              </w:rPr>
              <w:t>Sensitive</w:t>
            </w:r>
          </w:p>
          <w:p w:rsidR="00616CB5" w:rsidRDefault="00616CB5" w:rsidP="00036A19">
            <w:pPr>
              <w:jc w:val="center"/>
              <w:rPr>
                <w:rFonts w:ascii="Comic Sans MS" w:hAnsi="Comic Sans MS"/>
              </w:rPr>
            </w:pPr>
            <w:r>
              <w:rPr>
                <w:rFonts w:ascii="Comic Sans MS" w:hAnsi="Comic Sans MS"/>
              </w:rPr>
              <w:t>Resist</w:t>
            </w:r>
          </w:p>
          <w:p w:rsidR="00616CB5" w:rsidRDefault="00616CB5" w:rsidP="00036A19">
            <w:pPr>
              <w:jc w:val="center"/>
              <w:rPr>
                <w:rFonts w:ascii="Comic Sans MS" w:hAnsi="Comic Sans MS"/>
              </w:rPr>
            </w:pPr>
            <w:r>
              <w:rPr>
                <w:rFonts w:ascii="Comic Sans MS" w:hAnsi="Comic Sans MS"/>
              </w:rPr>
              <w:t>Toxic</w:t>
            </w:r>
          </w:p>
          <w:p w:rsidR="00616CB5" w:rsidRDefault="00616CB5" w:rsidP="00036A19">
            <w:pPr>
              <w:jc w:val="center"/>
              <w:rPr>
                <w:rFonts w:ascii="Comic Sans MS" w:hAnsi="Comic Sans MS"/>
              </w:rPr>
            </w:pPr>
            <w:r>
              <w:rPr>
                <w:rFonts w:ascii="Comic Sans MS" w:hAnsi="Comic Sans MS"/>
              </w:rPr>
              <w:t>High levels</w:t>
            </w:r>
          </w:p>
          <w:p w:rsidR="00616CB5" w:rsidRDefault="00616CB5" w:rsidP="00036A19">
            <w:pPr>
              <w:jc w:val="center"/>
              <w:rPr>
                <w:rFonts w:ascii="Comic Sans MS" w:hAnsi="Comic Sans MS"/>
              </w:rPr>
            </w:pPr>
            <w:proofErr w:type="spellStart"/>
            <w:r>
              <w:rPr>
                <w:rFonts w:ascii="Comic Sans MS" w:hAnsi="Comic Sans MS"/>
              </w:rPr>
              <w:t>Sulfur</w:t>
            </w:r>
            <w:proofErr w:type="spellEnd"/>
            <w:r>
              <w:rPr>
                <w:rFonts w:ascii="Comic Sans MS" w:hAnsi="Comic Sans MS"/>
              </w:rPr>
              <w:t xml:space="preserve"> dioxide</w:t>
            </w:r>
          </w:p>
          <w:p w:rsidR="00FE32D5" w:rsidRPr="00500F81" w:rsidRDefault="00FE32D5" w:rsidP="00036A19">
            <w:pPr>
              <w:jc w:val="center"/>
              <w:rPr>
                <w:rFonts w:ascii="Comic Sans MS" w:hAnsi="Comic Sans MS"/>
              </w:rPr>
            </w:pPr>
            <w:r>
              <w:rPr>
                <w:rFonts w:ascii="Comic Sans MS" w:hAnsi="Comic Sans MS"/>
              </w:rPr>
              <w:t>Indicator</w:t>
            </w:r>
          </w:p>
        </w:tc>
        <w:tc>
          <w:tcPr>
            <w:tcW w:w="8222" w:type="dxa"/>
            <w:gridSpan w:val="2"/>
            <w:tcBorders>
              <w:top w:val="nil"/>
              <w:left w:val="single" w:sz="4" w:space="0" w:color="auto"/>
              <w:bottom w:val="dotted" w:sz="4" w:space="0" w:color="auto"/>
              <w:right w:val="nil"/>
            </w:tcBorders>
          </w:tcPr>
          <w:p w:rsidR="00036A19" w:rsidRDefault="00036A19" w:rsidP="00036A19"/>
          <w:p w:rsidR="00036A19" w:rsidRDefault="00036A19" w:rsidP="00036A19"/>
        </w:tc>
      </w:tr>
      <w:tr w:rsidR="00036A19" w:rsidTr="002015D5">
        <w:trPr>
          <w:trHeight w:val="625"/>
        </w:trPr>
        <w:tc>
          <w:tcPr>
            <w:tcW w:w="2536" w:type="dxa"/>
            <w:vMerge/>
            <w:tcBorders>
              <w:right w:val="single" w:sz="4" w:space="0" w:color="auto"/>
            </w:tcBorders>
            <w:shd w:val="clear" w:color="auto" w:fill="F2F2F2" w:themeFill="background1" w:themeFillShade="F2"/>
          </w:tcPr>
          <w:p w:rsidR="00036A19" w:rsidRPr="00500F81" w:rsidRDefault="00036A19" w:rsidP="00036A19">
            <w:pPr>
              <w:rPr>
                <w:b/>
                <w:i/>
              </w:rPr>
            </w:pPr>
          </w:p>
        </w:tc>
        <w:tc>
          <w:tcPr>
            <w:tcW w:w="8222" w:type="dxa"/>
            <w:gridSpan w:val="2"/>
            <w:tcBorders>
              <w:top w:val="dotted" w:sz="4" w:space="0" w:color="auto"/>
              <w:left w:val="single" w:sz="4" w:space="0" w:color="auto"/>
              <w:bottom w:val="dotted" w:sz="4" w:space="0" w:color="auto"/>
              <w:right w:val="nil"/>
            </w:tcBorders>
          </w:tcPr>
          <w:p w:rsidR="00036A19" w:rsidRDefault="00036A19" w:rsidP="00036A19"/>
          <w:p w:rsidR="00036A19" w:rsidRDefault="00036A19" w:rsidP="00036A19"/>
        </w:tc>
      </w:tr>
      <w:tr w:rsidR="00036A19" w:rsidTr="002015D5">
        <w:trPr>
          <w:trHeight w:val="625"/>
        </w:trPr>
        <w:tc>
          <w:tcPr>
            <w:tcW w:w="2536" w:type="dxa"/>
            <w:vMerge/>
            <w:tcBorders>
              <w:right w:val="single" w:sz="4" w:space="0" w:color="auto"/>
            </w:tcBorders>
            <w:shd w:val="clear" w:color="auto" w:fill="F2F2F2" w:themeFill="background1" w:themeFillShade="F2"/>
          </w:tcPr>
          <w:p w:rsidR="00036A19" w:rsidRPr="00500F81" w:rsidRDefault="00036A19" w:rsidP="00036A19">
            <w:pPr>
              <w:rPr>
                <w:b/>
                <w:i/>
              </w:rPr>
            </w:pPr>
          </w:p>
        </w:tc>
        <w:tc>
          <w:tcPr>
            <w:tcW w:w="8222" w:type="dxa"/>
            <w:gridSpan w:val="2"/>
            <w:tcBorders>
              <w:top w:val="dotted" w:sz="4" w:space="0" w:color="auto"/>
              <w:left w:val="single" w:sz="4" w:space="0" w:color="auto"/>
              <w:bottom w:val="dotted" w:sz="4" w:space="0" w:color="auto"/>
              <w:right w:val="nil"/>
            </w:tcBorders>
          </w:tcPr>
          <w:p w:rsidR="00036A19" w:rsidRDefault="00036A19" w:rsidP="00036A19"/>
          <w:p w:rsidR="00036A19" w:rsidRDefault="00036A19" w:rsidP="00036A19"/>
        </w:tc>
      </w:tr>
      <w:tr w:rsidR="00036A19" w:rsidTr="002015D5">
        <w:trPr>
          <w:trHeight w:val="625"/>
        </w:trPr>
        <w:tc>
          <w:tcPr>
            <w:tcW w:w="2536" w:type="dxa"/>
            <w:vMerge/>
            <w:tcBorders>
              <w:right w:val="single" w:sz="4" w:space="0" w:color="auto"/>
            </w:tcBorders>
            <w:shd w:val="clear" w:color="auto" w:fill="F2F2F2" w:themeFill="background1" w:themeFillShade="F2"/>
          </w:tcPr>
          <w:p w:rsidR="00036A19" w:rsidRPr="00500F81" w:rsidRDefault="00036A19" w:rsidP="00036A19">
            <w:pPr>
              <w:rPr>
                <w:b/>
                <w:i/>
              </w:rPr>
            </w:pPr>
          </w:p>
        </w:tc>
        <w:tc>
          <w:tcPr>
            <w:tcW w:w="8222" w:type="dxa"/>
            <w:gridSpan w:val="2"/>
            <w:tcBorders>
              <w:top w:val="dotted" w:sz="4" w:space="0" w:color="auto"/>
              <w:left w:val="single" w:sz="4" w:space="0" w:color="auto"/>
              <w:bottom w:val="dotted" w:sz="4" w:space="0" w:color="auto"/>
              <w:right w:val="nil"/>
            </w:tcBorders>
          </w:tcPr>
          <w:p w:rsidR="00036A19" w:rsidRDefault="00036A19" w:rsidP="00036A19"/>
          <w:p w:rsidR="00036A19" w:rsidRDefault="00036A19" w:rsidP="00036A19"/>
        </w:tc>
      </w:tr>
      <w:tr w:rsidR="00036A19" w:rsidTr="002015D5">
        <w:trPr>
          <w:trHeight w:val="625"/>
        </w:trPr>
        <w:tc>
          <w:tcPr>
            <w:tcW w:w="2536" w:type="dxa"/>
            <w:vMerge/>
            <w:tcBorders>
              <w:bottom w:val="single" w:sz="4" w:space="0" w:color="auto"/>
              <w:right w:val="single" w:sz="4" w:space="0" w:color="auto"/>
            </w:tcBorders>
            <w:shd w:val="clear" w:color="auto" w:fill="F2F2F2" w:themeFill="background1" w:themeFillShade="F2"/>
          </w:tcPr>
          <w:p w:rsidR="00036A19" w:rsidRPr="00500F81" w:rsidRDefault="00036A19" w:rsidP="00036A19">
            <w:pPr>
              <w:rPr>
                <w:b/>
                <w:i/>
              </w:rPr>
            </w:pPr>
          </w:p>
        </w:tc>
        <w:tc>
          <w:tcPr>
            <w:tcW w:w="8222" w:type="dxa"/>
            <w:gridSpan w:val="2"/>
            <w:tcBorders>
              <w:top w:val="dotted" w:sz="4" w:space="0" w:color="auto"/>
              <w:left w:val="single" w:sz="4" w:space="0" w:color="auto"/>
              <w:bottom w:val="dotted" w:sz="4" w:space="0" w:color="auto"/>
              <w:right w:val="nil"/>
            </w:tcBorders>
          </w:tcPr>
          <w:p w:rsidR="00036A19" w:rsidRDefault="00036A19" w:rsidP="00036A19"/>
        </w:tc>
      </w:tr>
      <w:tr w:rsidR="00036A19" w:rsidTr="002015D5">
        <w:trPr>
          <w:trHeight w:val="625"/>
        </w:trPr>
        <w:tc>
          <w:tcPr>
            <w:tcW w:w="10758" w:type="dxa"/>
            <w:gridSpan w:val="3"/>
            <w:tcBorders>
              <w:top w:val="dotted" w:sz="4" w:space="0" w:color="auto"/>
              <w:left w:val="nil"/>
              <w:bottom w:val="dotted" w:sz="4" w:space="0" w:color="auto"/>
              <w:right w:val="nil"/>
            </w:tcBorders>
          </w:tcPr>
          <w:p w:rsidR="00036A19" w:rsidRDefault="00036A19" w:rsidP="00036A19"/>
          <w:p w:rsidR="00036A19" w:rsidRDefault="00036A19" w:rsidP="00036A19"/>
        </w:tc>
      </w:tr>
      <w:tr w:rsidR="00036A19" w:rsidTr="002015D5">
        <w:trPr>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2015D5">
        <w:trPr>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2015D5">
        <w:trPr>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2015D5">
        <w:trPr>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2015D5">
        <w:trPr>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2015D5">
        <w:trPr>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2015D5">
        <w:trPr>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2015D5">
        <w:trPr>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2015D5">
        <w:trPr>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2015D5">
        <w:trPr>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2015D5">
        <w:trPr>
          <w:trHeight w:val="625"/>
        </w:trPr>
        <w:tc>
          <w:tcPr>
            <w:tcW w:w="10758" w:type="dxa"/>
            <w:gridSpan w:val="3"/>
            <w:tcBorders>
              <w:top w:val="dotted" w:sz="4" w:space="0" w:color="auto"/>
              <w:left w:val="nil"/>
              <w:bottom w:val="dotted" w:sz="4" w:space="0" w:color="auto"/>
              <w:right w:val="nil"/>
            </w:tcBorders>
          </w:tcPr>
          <w:p w:rsidR="00036A19" w:rsidRDefault="00036A19" w:rsidP="00036A19"/>
        </w:tc>
      </w:tr>
    </w:tbl>
    <w:p w:rsidR="00E055E3" w:rsidRDefault="00E055E3" w:rsidP="00E055E3"/>
    <w:tbl>
      <w:tblPr>
        <w:tblStyle w:val="TableGrid"/>
        <w:tblW w:w="10778" w:type="dxa"/>
        <w:tblLook w:val="04A0"/>
      </w:tblPr>
      <w:tblGrid>
        <w:gridCol w:w="2541"/>
        <w:gridCol w:w="8141"/>
        <w:gridCol w:w="96"/>
      </w:tblGrid>
      <w:tr w:rsidR="007236F7" w:rsidTr="002015D5">
        <w:trPr>
          <w:gridAfter w:val="1"/>
          <w:wAfter w:w="96" w:type="dxa"/>
          <w:trHeight w:val="1142"/>
        </w:trPr>
        <w:tc>
          <w:tcPr>
            <w:tcW w:w="10682" w:type="dxa"/>
            <w:gridSpan w:val="2"/>
            <w:tcBorders>
              <w:top w:val="nil"/>
              <w:left w:val="nil"/>
              <w:bottom w:val="nil"/>
              <w:right w:val="nil"/>
            </w:tcBorders>
            <w:shd w:val="clear" w:color="auto" w:fill="F2F2F2" w:themeFill="background1" w:themeFillShade="F2"/>
            <w:hideMark/>
          </w:tcPr>
          <w:p w:rsidR="007236F7" w:rsidRDefault="007236F7">
            <w:pPr>
              <w:jc w:val="center"/>
              <w:rPr>
                <w:rFonts w:ascii="Comic Sans MS" w:hAnsi="Comic Sans MS"/>
                <w:b/>
                <w:sz w:val="48"/>
                <w:u w:val="single"/>
              </w:rPr>
            </w:pPr>
            <w:r>
              <w:rPr>
                <w:rFonts w:ascii="Comic Sans MS" w:hAnsi="Comic Sans MS"/>
                <w:b/>
                <w:sz w:val="56"/>
                <w:u w:val="single"/>
              </w:rPr>
              <w:lastRenderedPageBreak/>
              <w:t>B2h:  Sustainability</w:t>
            </w:r>
          </w:p>
        </w:tc>
      </w:tr>
      <w:tr w:rsidR="007236F7" w:rsidTr="002015D5">
        <w:trPr>
          <w:gridAfter w:val="1"/>
          <w:wAfter w:w="96" w:type="dxa"/>
        </w:trPr>
        <w:tc>
          <w:tcPr>
            <w:tcW w:w="10682" w:type="dxa"/>
            <w:gridSpan w:val="2"/>
            <w:tcBorders>
              <w:top w:val="nil"/>
              <w:left w:val="nil"/>
              <w:bottom w:val="nil"/>
              <w:right w:val="nil"/>
            </w:tcBorders>
            <w:hideMark/>
          </w:tcPr>
          <w:p w:rsidR="007236F7" w:rsidRDefault="007236F7">
            <w:pPr>
              <w:rPr>
                <w:rFonts w:ascii="Comic Sans MS" w:hAnsi="Comic Sans MS"/>
                <w:sz w:val="40"/>
              </w:rPr>
            </w:pPr>
            <w:r>
              <w:rPr>
                <w:rFonts w:ascii="Comic Sans MS" w:hAnsi="Comic Sans MS"/>
                <w:sz w:val="40"/>
              </w:rPr>
              <w:t xml:space="preserve">Grade E       </w:t>
            </w:r>
            <w:r>
              <w:rPr>
                <w:rFonts w:ascii="Comic Sans MS" w:hAnsi="Comic Sans MS"/>
                <w:sz w:val="40"/>
              </w:rPr>
              <w:sym w:font="Wingdings" w:char="F0E0"/>
            </w:r>
            <w:r>
              <w:rPr>
                <w:rFonts w:ascii="Comic Sans MS" w:hAnsi="Comic Sans MS"/>
                <w:sz w:val="40"/>
              </w:rPr>
              <w:t xml:space="preserve">          Grade C       </w:t>
            </w:r>
            <w:r>
              <w:rPr>
                <w:rFonts w:ascii="Comic Sans MS" w:hAnsi="Comic Sans MS"/>
                <w:sz w:val="40"/>
              </w:rPr>
              <w:sym w:font="Wingdings" w:char="F0E0"/>
            </w:r>
            <w:r>
              <w:rPr>
                <w:rFonts w:ascii="Comic Sans MS" w:hAnsi="Comic Sans MS"/>
                <w:sz w:val="40"/>
              </w:rPr>
              <w:t xml:space="preserve">      Grade A</w:t>
            </w:r>
          </w:p>
        </w:tc>
      </w:tr>
      <w:tr w:rsidR="007236F7" w:rsidTr="002015D5">
        <w:trPr>
          <w:gridAfter w:val="1"/>
          <w:wAfter w:w="96" w:type="dxa"/>
        </w:trPr>
        <w:tc>
          <w:tcPr>
            <w:tcW w:w="10682" w:type="dxa"/>
            <w:gridSpan w:val="2"/>
            <w:tcBorders>
              <w:top w:val="nil"/>
              <w:left w:val="nil"/>
              <w:bottom w:val="nil"/>
              <w:right w:val="nil"/>
            </w:tcBorders>
          </w:tcPr>
          <w:p w:rsidR="007236F7" w:rsidRDefault="007236F7">
            <w:pPr>
              <w:rPr>
                <w:rFonts w:ascii="Comic Sans MS" w:hAnsi="Comic Sans MS"/>
                <w:sz w:val="48"/>
              </w:rPr>
            </w:pPr>
            <w:r>
              <w:rPr>
                <w:noProof/>
                <w:lang w:eastAsia="en-GB"/>
              </w:rPr>
              <w:drawing>
                <wp:inline distT="0" distB="0" distL="0" distR="0">
                  <wp:extent cx="6527914" cy="4852416"/>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6549470" cy="4868439"/>
                          </a:xfrm>
                          <a:prstGeom prst="rect">
                            <a:avLst/>
                          </a:prstGeom>
                        </pic:spPr>
                      </pic:pic>
                    </a:graphicData>
                  </a:graphic>
                </wp:inline>
              </w:drawing>
            </w:r>
          </w:p>
        </w:tc>
      </w:tr>
      <w:tr w:rsidR="007236F7" w:rsidTr="002015D5">
        <w:trPr>
          <w:gridAfter w:val="1"/>
          <w:wAfter w:w="96" w:type="dxa"/>
        </w:trPr>
        <w:tc>
          <w:tcPr>
            <w:tcW w:w="10682" w:type="dxa"/>
            <w:gridSpan w:val="2"/>
            <w:tcBorders>
              <w:top w:val="nil"/>
              <w:left w:val="nil"/>
              <w:bottom w:val="nil"/>
              <w:right w:val="nil"/>
            </w:tcBorders>
            <w:hideMark/>
          </w:tcPr>
          <w:p w:rsidR="007236F7" w:rsidRDefault="007236F7">
            <w:pPr>
              <w:rPr>
                <w:rFonts w:ascii="Comic Sans MS" w:hAnsi="Comic Sans MS"/>
                <w:i/>
                <w:sz w:val="32"/>
                <w:u w:val="single"/>
              </w:rPr>
            </w:pPr>
            <w:r>
              <w:rPr>
                <w:rFonts w:ascii="Comic Sans MS" w:hAnsi="Comic Sans MS"/>
                <w:i/>
                <w:sz w:val="32"/>
                <w:u w:val="single"/>
              </w:rPr>
              <w:t>Key Information</w:t>
            </w:r>
          </w:p>
        </w:tc>
      </w:tr>
      <w:tr w:rsidR="007236F7" w:rsidTr="002015D5">
        <w:trPr>
          <w:gridAfter w:val="1"/>
          <w:wAfter w:w="96" w:type="dxa"/>
        </w:trPr>
        <w:tc>
          <w:tcPr>
            <w:tcW w:w="10682" w:type="dxa"/>
            <w:gridSpan w:val="2"/>
            <w:tcBorders>
              <w:top w:val="nil"/>
              <w:left w:val="nil"/>
              <w:bottom w:val="thinThickSmallGap" w:sz="24" w:space="0" w:color="auto"/>
              <w:right w:val="nil"/>
            </w:tcBorders>
          </w:tcPr>
          <w:p w:rsidR="007236F7" w:rsidRPr="002015D5" w:rsidRDefault="007236F7" w:rsidP="002015D5">
            <w:pPr>
              <w:jc w:val="center"/>
              <w:rPr>
                <w:rFonts w:ascii="Comic Sans MS" w:hAnsi="Comic Sans MS"/>
                <w:b/>
                <w:sz w:val="28"/>
              </w:rPr>
            </w:pPr>
            <w:r w:rsidRPr="002015D5">
              <w:rPr>
                <w:rFonts w:ascii="Comic Sans MS" w:hAnsi="Comic Sans MS"/>
                <w:b/>
                <w:sz w:val="28"/>
              </w:rPr>
              <w:t>A sustainable resource is one that can be used and replaced so that it isn’t used up completely.</w:t>
            </w:r>
            <w:r w:rsidR="002015D5" w:rsidRPr="002015D5">
              <w:rPr>
                <w:rFonts w:ascii="Comic Sans MS" w:hAnsi="Comic Sans MS"/>
                <w:b/>
                <w:sz w:val="28"/>
              </w:rPr>
              <w:t xml:space="preserve"> </w:t>
            </w:r>
            <w:r w:rsidRPr="002015D5">
              <w:rPr>
                <w:rFonts w:ascii="Comic Sans MS" w:hAnsi="Comic Sans MS"/>
                <w:b/>
                <w:sz w:val="28"/>
              </w:rPr>
              <w:t xml:space="preserve">Some species are endangered, and if they are not protected, will become extinct.  </w:t>
            </w:r>
          </w:p>
          <w:p w:rsidR="007236F7" w:rsidRPr="00AB6C76" w:rsidRDefault="007236F7" w:rsidP="00AB6C76">
            <w:pPr>
              <w:jc w:val="center"/>
              <w:rPr>
                <w:rFonts w:ascii="Comic Sans MS" w:hAnsi="Comic Sans MS"/>
                <w:b/>
                <w:sz w:val="32"/>
              </w:rPr>
            </w:pPr>
            <w:r w:rsidRPr="002015D5">
              <w:rPr>
                <w:rFonts w:ascii="Comic Sans MS" w:hAnsi="Comic Sans MS"/>
                <w:b/>
                <w:sz w:val="28"/>
              </w:rPr>
              <w:t xml:space="preserve">There are different conservation programmes which can protect endangered organisms.  </w:t>
            </w:r>
          </w:p>
        </w:tc>
      </w:tr>
      <w:tr w:rsidR="007236F7" w:rsidTr="002015D5">
        <w:trPr>
          <w:gridAfter w:val="1"/>
          <w:wAfter w:w="96" w:type="dxa"/>
        </w:trPr>
        <w:tc>
          <w:tcPr>
            <w:tcW w:w="10682" w:type="dxa"/>
            <w:gridSpan w:val="2"/>
            <w:tcBorders>
              <w:top w:val="thinThickSmallGap" w:sz="24" w:space="0" w:color="auto"/>
              <w:left w:val="thinThickSmallGap" w:sz="24" w:space="0" w:color="auto"/>
              <w:bottom w:val="nil"/>
              <w:right w:val="thickThinSmallGap" w:sz="24" w:space="0" w:color="auto"/>
            </w:tcBorders>
            <w:hideMark/>
          </w:tcPr>
          <w:p w:rsidR="007236F7" w:rsidRDefault="007236F7">
            <w:pPr>
              <w:rPr>
                <w:rFonts w:ascii="Comic Sans MS" w:hAnsi="Comic Sans MS"/>
                <w:i/>
                <w:sz w:val="40"/>
                <w:u w:val="single"/>
              </w:rPr>
            </w:pPr>
            <w:r>
              <w:rPr>
                <w:rFonts w:ascii="Comic Sans MS" w:hAnsi="Comic Sans MS"/>
                <w:i/>
                <w:sz w:val="32"/>
                <w:u w:val="single"/>
              </w:rPr>
              <w:t xml:space="preserve">Revision Ideas </w:t>
            </w:r>
          </w:p>
        </w:tc>
      </w:tr>
      <w:tr w:rsidR="007236F7" w:rsidTr="002015D5">
        <w:trPr>
          <w:gridAfter w:val="1"/>
          <w:wAfter w:w="96" w:type="dxa"/>
        </w:trPr>
        <w:tc>
          <w:tcPr>
            <w:tcW w:w="10682" w:type="dxa"/>
            <w:gridSpan w:val="2"/>
            <w:tcBorders>
              <w:top w:val="nil"/>
              <w:left w:val="thinThickSmallGap" w:sz="24" w:space="0" w:color="auto"/>
              <w:bottom w:val="nil"/>
              <w:right w:val="thickThinSmallGap" w:sz="24" w:space="0" w:color="auto"/>
            </w:tcBorders>
          </w:tcPr>
          <w:p w:rsidR="007236F7" w:rsidRDefault="007236F7" w:rsidP="007236F7">
            <w:pPr>
              <w:pStyle w:val="ListParagraph"/>
              <w:numPr>
                <w:ilvl w:val="0"/>
                <w:numId w:val="26"/>
              </w:numPr>
              <w:rPr>
                <w:rFonts w:ascii="Comic Sans MS" w:hAnsi="Comic Sans MS"/>
                <w:sz w:val="36"/>
              </w:rPr>
            </w:pPr>
            <w:r>
              <w:rPr>
                <w:rFonts w:ascii="Comic Sans MS" w:hAnsi="Comic Sans MS"/>
                <w:sz w:val="36"/>
              </w:rPr>
              <w:t>Search on the internet for 5 endangered species</w:t>
            </w:r>
            <w:r w:rsidR="00AB6C76">
              <w:rPr>
                <w:rFonts w:ascii="Comic Sans MS" w:hAnsi="Comic Sans MS"/>
                <w:sz w:val="36"/>
              </w:rPr>
              <w:t>.  Try and find out why they are endangered – match up reasons with ones in the revision guide.</w:t>
            </w:r>
          </w:p>
        </w:tc>
      </w:tr>
      <w:tr w:rsidR="007236F7" w:rsidTr="002015D5">
        <w:trPr>
          <w:gridAfter w:val="1"/>
          <w:wAfter w:w="96" w:type="dxa"/>
        </w:trPr>
        <w:tc>
          <w:tcPr>
            <w:tcW w:w="10682" w:type="dxa"/>
            <w:gridSpan w:val="2"/>
            <w:tcBorders>
              <w:top w:val="nil"/>
              <w:left w:val="thinThickSmallGap" w:sz="24" w:space="0" w:color="auto"/>
              <w:bottom w:val="nil"/>
              <w:right w:val="thickThinSmallGap" w:sz="24" w:space="0" w:color="auto"/>
            </w:tcBorders>
          </w:tcPr>
          <w:p w:rsidR="007236F7" w:rsidRDefault="00AB6C76" w:rsidP="007236F7">
            <w:pPr>
              <w:pStyle w:val="ListParagraph"/>
              <w:numPr>
                <w:ilvl w:val="0"/>
                <w:numId w:val="26"/>
              </w:numPr>
              <w:rPr>
                <w:rFonts w:ascii="Comic Sans MS" w:hAnsi="Comic Sans MS"/>
                <w:sz w:val="36"/>
              </w:rPr>
            </w:pPr>
            <w:r>
              <w:rPr>
                <w:rFonts w:ascii="Comic Sans MS" w:hAnsi="Comic Sans MS"/>
                <w:sz w:val="36"/>
              </w:rPr>
              <w:t>Make revision cards about whales – why are they endangered?  How can they be protected?</w:t>
            </w:r>
          </w:p>
        </w:tc>
      </w:tr>
      <w:tr w:rsidR="007236F7" w:rsidTr="002015D5">
        <w:trPr>
          <w:gridAfter w:val="1"/>
          <w:wAfter w:w="96" w:type="dxa"/>
          <w:trHeight w:val="97"/>
        </w:trPr>
        <w:tc>
          <w:tcPr>
            <w:tcW w:w="10682" w:type="dxa"/>
            <w:gridSpan w:val="2"/>
            <w:tcBorders>
              <w:top w:val="nil"/>
              <w:left w:val="thinThickSmallGap" w:sz="24" w:space="0" w:color="auto"/>
              <w:bottom w:val="thickThinSmallGap" w:sz="24" w:space="0" w:color="auto"/>
              <w:right w:val="thickThinSmallGap" w:sz="24" w:space="0" w:color="auto"/>
            </w:tcBorders>
          </w:tcPr>
          <w:p w:rsidR="007236F7" w:rsidRPr="00AB6C76" w:rsidRDefault="007236F7" w:rsidP="00AB6C76">
            <w:pPr>
              <w:rPr>
                <w:rFonts w:ascii="Comic Sans MS" w:hAnsi="Comic Sans MS"/>
                <w:sz w:val="36"/>
              </w:rPr>
            </w:pPr>
          </w:p>
        </w:tc>
      </w:tr>
      <w:tr w:rsidR="007236F7" w:rsidTr="002015D5">
        <w:trPr>
          <w:trHeight w:val="1042"/>
        </w:trPr>
        <w:tc>
          <w:tcPr>
            <w:tcW w:w="10778" w:type="dxa"/>
            <w:gridSpan w:val="3"/>
            <w:tcBorders>
              <w:top w:val="nil"/>
              <w:left w:val="nil"/>
              <w:bottom w:val="nil"/>
              <w:right w:val="nil"/>
            </w:tcBorders>
            <w:shd w:val="clear" w:color="auto" w:fill="F2F2F2" w:themeFill="background1" w:themeFillShade="F2"/>
            <w:hideMark/>
          </w:tcPr>
          <w:p w:rsidR="007236F7" w:rsidRDefault="007236F7">
            <w:pPr>
              <w:jc w:val="center"/>
              <w:rPr>
                <w:rFonts w:ascii="Bernard MT Condensed" w:hAnsi="Bernard MT Condensed"/>
              </w:rPr>
            </w:pPr>
            <w:r>
              <w:rPr>
                <w:rFonts w:ascii="Bernard MT Condensed" w:hAnsi="Bernard MT Condensed"/>
                <w:sz w:val="96"/>
              </w:rPr>
              <w:lastRenderedPageBreak/>
              <w:t>QWC Question (6 marks)</w:t>
            </w:r>
          </w:p>
        </w:tc>
      </w:tr>
      <w:tr w:rsidR="007236F7" w:rsidTr="002015D5">
        <w:trPr>
          <w:trHeight w:val="1025"/>
        </w:trPr>
        <w:tc>
          <w:tcPr>
            <w:tcW w:w="10778" w:type="dxa"/>
            <w:gridSpan w:val="3"/>
            <w:tcBorders>
              <w:top w:val="nil"/>
              <w:left w:val="nil"/>
              <w:bottom w:val="single" w:sz="4" w:space="0" w:color="auto"/>
              <w:right w:val="nil"/>
            </w:tcBorders>
            <w:hideMark/>
          </w:tcPr>
          <w:p w:rsidR="007236F7" w:rsidRDefault="007236F7">
            <w:pPr>
              <w:jc w:val="center"/>
              <w:rPr>
                <w:rFonts w:ascii="Comic Sans MS" w:hAnsi="Comic Sans MS"/>
              </w:rPr>
            </w:pPr>
            <w:r>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7236F7" w:rsidTr="002015D5">
        <w:trPr>
          <w:trHeight w:val="1201"/>
        </w:trPr>
        <w:tc>
          <w:tcPr>
            <w:tcW w:w="10778" w:type="dxa"/>
            <w:gridSpan w:val="3"/>
            <w:tcBorders>
              <w:top w:val="single" w:sz="4" w:space="0" w:color="auto"/>
              <w:left w:val="single" w:sz="4" w:space="0" w:color="auto"/>
              <w:bottom w:val="single" w:sz="4" w:space="0" w:color="auto"/>
              <w:right w:val="single" w:sz="4" w:space="0" w:color="auto"/>
            </w:tcBorders>
            <w:hideMark/>
          </w:tcPr>
          <w:p w:rsidR="007236F7" w:rsidRDefault="007236F7">
            <w:pPr>
              <w:rPr>
                <w:rFonts w:ascii="Comic Sans MS" w:hAnsi="Comic Sans MS"/>
                <w:b/>
                <w:i/>
              </w:rPr>
            </w:pPr>
            <w:r>
              <w:rPr>
                <w:rFonts w:ascii="Comic Sans MS" w:hAnsi="Comic Sans MS"/>
                <w:b/>
                <w:i/>
              </w:rPr>
              <w:t xml:space="preserve">Question – This question is about </w:t>
            </w:r>
            <w:r w:rsidR="00AB6C76">
              <w:rPr>
                <w:rFonts w:ascii="Comic Sans MS" w:hAnsi="Comic Sans MS"/>
                <w:b/>
                <w:i/>
              </w:rPr>
              <w:t>sustainability.</w:t>
            </w:r>
          </w:p>
          <w:p w:rsidR="007236F7" w:rsidRDefault="007236F7" w:rsidP="00AB6C76">
            <w:pPr>
              <w:rPr>
                <w:rFonts w:ascii="Comic Sans MS" w:hAnsi="Comic Sans MS"/>
              </w:rPr>
            </w:pPr>
            <w:r>
              <w:rPr>
                <w:rFonts w:ascii="Comic Sans MS" w:hAnsi="Comic Sans MS"/>
                <w:b/>
                <w:i/>
              </w:rPr>
              <w:t xml:space="preserve"> </w:t>
            </w:r>
            <w:r w:rsidR="00AB6C76">
              <w:rPr>
                <w:rFonts w:ascii="Comic Sans MS" w:hAnsi="Comic Sans MS"/>
                <w:sz w:val="24"/>
              </w:rPr>
              <w:t>Endangered species are those that are in danger of becoming extinct unless something is done to prevent it.  Discuss what can endanger the survival or a plant or animal, and describe some methods in which they can be protected.</w:t>
            </w:r>
            <w:r>
              <w:rPr>
                <w:rFonts w:ascii="Comic Sans MS" w:hAnsi="Comic Sans MS"/>
                <w:sz w:val="24"/>
              </w:rPr>
              <w:t xml:space="preserve"> </w:t>
            </w:r>
            <w:r>
              <w:rPr>
                <w:rFonts w:ascii="Comic Sans MS" w:hAnsi="Comic Sans MS"/>
              </w:rPr>
              <w:t>(</w:t>
            </w:r>
            <w:r>
              <w:rPr>
                <w:rFonts w:ascii="Comic Sans MS" w:hAnsi="Comic Sans MS"/>
                <w:b/>
                <w:i/>
              </w:rPr>
              <w:t>6marks)</w:t>
            </w:r>
          </w:p>
        </w:tc>
      </w:tr>
      <w:tr w:rsidR="007236F7" w:rsidTr="002015D5">
        <w:trPr>
          <w:trHeight w:val="625"/>
        </w:trPr>
        <w:tc>
          <w:tcPr>
            <w:tcW w:w="25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6F7" w:rsidRDefault="007236F7">
            <w:pPr>
              <w:rPr>
                <w:rFonts w:ascii="Comic Sans MS" w:hAnsi="Comic Sans MS"/>
                <w:b/>
                <w:i/>
              </w:rPr>
            </w:pPr>
            <w:r>
              <w:rPr>
                <w:rFonts w:ascii="Comic Sans MS" w:hAnsi="Comic Sans MS"/>
                <w:b/>
                <w:i/>
              </w:rPr>
              <w:t>Important words list</w:t>
            </w:r>
          </w:p>
          <w:p w:rsidR="007236F7" w:rsidRDefault="00AB6C76">
            <w:pPr>
              <w:jc w:val="center"/>
              <w:rPr>
                <w:rFonts w:ascii="Comic Sans MS" w:hAnsi="Comic Sans MS"/>
              </w:rPr>
            </w:pPr>
            <w:r>
              <w:rPr>
                <w:rFonts w:ascii="Comic Sans MS" w:hAnsi="Comic Sans MS"/>
              </w:rPr>
              <w:t>Climate</w:t>
            </w:r>
          </w:p>
          <w:p w:rsidR="00AB6C76" w:rsidRDefault="00AB6C76">
            <w:pPr>
              <w:jc w:val="center"/>
              <w:rPr>
                <w:rFonts w:ascii="Comic Sans MS" w:hAnsi="Comic Sans MS"/>
              </w:rPr>
            </w:pPr>
            <w:r>
              <w:rPr>
                <w:rFonts w:ascii="Comic Sans MS" w:hAnsi="Comic Sans MS"/>
              </w:rPr>
              <w:t>Habitat destruction</w:t>
            </w:r>
          </w:p>
          <w:p w:rsidR="00AB6C76" w:rsidRDefault="00AB6C76">
            <w:pPr>
              <w:jc w:val="center"/>
              <w:rPr>
                <w:rFonts w:ascii="Comic Sans MS" w:hAnsi="Comic Sans MS"/>
              </w:rPr>
            </w:pPr>
            <w:r>
              <w:rPr>
                <w:rFonts w:ascii="Comic Sans MS" w:hAnsi="Comic Sans MS"/>
              </w:rPr>
              <w:t>Hunting</w:t>
            </w:r>
          </w:p>
          <w:p w:rsidR="00AB6C76" w:rsidRDefault="00AB6C76">
            <w:pPr>
              <w:jc w:val="center"/>
              <w:rPr>
                <w:rFonts w:ascii="Comic Sans MS" w:hAnsi="Comic Sans MS"/>
              </w:rPr>
            </w:pPr>
            <w:r>
              <w:rPr>
                <w:rFonts w:ascii="Comic Sans MS" w:hAnsi="Comic Sans MS"/>
              </w:rPr>
              <w:t>Competition</w:t>
            </w:r>
          </w:p>
          <w:p w:rsidR="00AB6C76" w:rsidRDefault="00AB6C76">
            <w:pPr>
              <w:jc w:val="center"/>
              <w:rPr>
                <w:rFonts w:ascii="Comic Sans MS" w:hAnsi="Comic Sans MS"/>
              </w:rPr>
            </w:pPr>
            <w:r>
              <w:rPr>
                <w:rFonts w:ascii="Comic Sans MS" w:hAnsi="Comic Sans MS"/>
              </w:rPr>
              <w:t>Pollution</w:t>
            </w:r>
          </w:p>
          <w:p w:rsidR="00AB6C76" w:rsidRDefault="00AB6C76">
            <w:pPr>
              <w:jc w:val="center"/>
              <w:rPr>
                <w:rFonts w:ascii="Comic Sans MS" w:hAnsi="Comic Sans MS"/>
              </w:rPr>
            </w:pPr>
            <w:r>
              <w:rPr>
                <w:rFonts w:ascii="Comic Sans MS" w:hAnsi="Comic Sans MS"/>
              </w:rPr>
              <w:t>Education</w:t>
            </w:r>
          </w:p>
          <w:p w:rsidR="00AB6C76" w:rsidRDefault="00AB6C76" w:rsidP="00AB6C76">
            <w:pPr>
              <w:jc w:val="center"/>
              <w:rPr>
                <w:rFonts w:ascii="Comic Sans MS" w:hAnsi="Comic Sans MS"/>
              </w:rPr>
            </w:pPr>
            <w:r>
              <w:rPr>
                <w:rFonts w:ascii="Comic Sans MS" w:hAnsi="Comic Sans MS"/>
              </w:rPr>
              <w:t>Conserving</w:t>
            </w:r>
          </w:p>
          <w:p w:rsidR="00AB6C76" w:rsidRDefault="00AB6C76" w:rsidP="00AB6C76">
            <w:pPr>
              <w:jc w:val="center"/>
              <w:rPr>
                <w:rFonts w:ascii="Comic Sans MS" w:hAnsi="Comic Sans MS"/>
              </w:rPr>
            </w:pPr>
            <w:r>
              <w:rPr>
                <w:rFonts w:ascii="Comic Sans MS" w:hAnsi="Comic Sans MS"/>
              </w:rPr>
              <w:t>Laws</w:t>
            </w:r>
          </w:p>
          <w:p w:rsidR="00AB6C76" w:rsidRDefault="00AB6C76" w:rsidP="00AB6C76">
            <w:pPr>
              <w:jc w:val="center"/>
              <w:rPr>
                <w:rFonts w:ascii="Comic Sans MS" w:hAnsi="Comic Sans MS"/>
              </w:rPr>
            </w:pPr>
            <w:r>
              <w:rPr>
                <w:rFonts w:ascii="Comic Sans MS" w:hAnsi="Comic Sans MS"/>
              </w:rPr>
              <w:t>Seed banks</w:t>
            </w:r>
          </w:p>
        </w:tc>
        <w:tc>
          <w:tcPr>
            <w:tcW w:w="8237" w:type="dxa"/>
            <w:gridSpan w:val="2"/>
            <w:tcBorders>
              <w:top w:val="nil"/>
              <w:left w:val="single" w:sz="4" w:space="0" w:color="auto"/>
              <w:bottom w:val="dotted" w:sz="4" w:space="0" w:color="auto"/>
              <w:right w:val="nil"/>
            </w:tcBorders>
          </w:tcPr>
          <w:p w:rsidR="007236F7" w:rsidRDefault="007236F7"/>
          <w:p w:rsidR="007236F7" w:rsidRDefault="007236F7"/>
        </w:tc>
      </w:tr>
      <w:tr w:rsidR="007236F7" w:rsidTr="002015D5">
        <w:trPr>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8237" w:type="dxa"/>
            <w:gridSpan w:val="2"/>
            <w:tcBorders>
              <w:top w:val="dotted" w:sz="4" w:space="0" w:color="auto"/>
              <w:left w:val="single" w:sz="4" w:space="0" w:color="auto"/>
              <w:bottom w:val="dotted" w:sz="4" w:space="0" w:color="auto"/>
              <w:right w:val="nil"/>
            </w:tcBorders>
          </w:tcPr>
          <w:p w:rsidR="007236F7" w:rsidRDefault="007236F7"/>
          <w:p w:rsidR="007236F7" w:rsidRDefault="007236F7"/>
        </w:tc>
      </w:tr>
      <w:tr w:rsidR="007236F7" w:rsidTr="002015D5">
        <w:trPr>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8237" w:type="dxa"/>
            <w:gridSpan w:val="2"/>
            <w:tcBorders>
              <w:top w:val="dotted" w:sz="4" w:space="0" w:color="auto"/>
              <w:left w:val="single" w:sz="4" w:space="0" w:color="auto"/>
              <w:bottom w:val="dotted" w:sz="4" w:space="0" w:color="auto"/>
              <w:right w:val="nil"/>
            </w:tcBorders>
          </w:tcPr>
          <w:p w:rsidR="007236F7" w:rsidRDefault="007236F7"/>
          <w:p w:rsidR="007236F7" w:rsidRDefault="007236F7"/>
        </w:tc>
      </w:tr>
      <w:tr w:rsidR="007236F7" w:rsidTr="002015D5">
        <w:trPr>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8237" w:type="dxa"/>
            <w:gridSpan w:val="2"/>
            <w:tcBorders>
              <w:top w:val="dotted" w:sz="4" w:space="0" w:color="auto"/>
              <w:left w:val="single" w:sz="4" w:space="0" w:color="auto"/>
              <w:bottom w:val="dotted" w:sz="4" w:space="0" w:color="auto"/>
              <w:right w:val="nil"/>
            </w:tcBorders>
          </w:tcPr>
          <w:p w:rsidR="007236F7" w:rsidRDefault="007236F7"/>
          <w:p w:rsidR="007236F7" w:rsidRDefault="007236F7"/>
        </w:tc>
      </w:tr>
      <w:tr w:rsidR="007236F7" w:rsidTr="002015D5">
        <w:trPr>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8237" w:type="dxa"/>
            <w:gridSpan w:val="2"/>
            <w:tcBorders>
              <w:top w:val="dotted" w:sz="4" w:space="0" w:color="auto"/>
              <w:left w:val="single" w:sz="4" w:space="0" w:color="auto"/>
              <w:bottom w:val="dotted" w:sz="4" w:space="0" w:color="auto"/>
              <w:right w:val="nil"/>
            </w:tcBorders>
          </w:tcPr>
          <w:p w:rsidR="007236F7" w:rsidRDefault="007236F7"/>
        </w:tc>
      </w:tr>
      <w:tr w:rsidR="007236F7" w:rsidTr="002015D5">
        <w:trPr>
          <w:trHeight w:val="625"/>
        </w:trPr>
        <w:tc>
          <w:tcPr>
            <w:tcW w:w="10778" w:type="dxa"/>
            <w:gridSpan w:val="3"/>
            <w:tcBorders>
              <w:top w:val="dotted" w:sz="4" w:space="0" w:color="auto"/>
              <w:left w:val="nil"/>
              <w:bottom w:val="dotted" w:sz="4" w:space="0" w:color="auto"/>
              <w:right w:val="nil"/>
            </w:tcBorders>
          </w:tcPr>
          <w:p w:rsidR="007236F7" w:rsidRDefault="007236F7"/>
          <w:p w:rsidR="007236F7" w:rsidRDefault="007236F7"/>
        </w:tc>
      </w:tr>
      <w:tr w:rsidR="007236F7" w:rsidTr="002015D5">
        <w:trPr>
          <w:trHeight w:val="625"/>
        </w:trPr>
        <w:tc>
          <w:tcPr>
            <w:tcW w:w="10778" w:type="dxa"/>
            <w:gridSpan w:val="3"/>
            <w:tcBorders>
              <w:top w:val="dotted" w:sz="4" w:space="0" w:color="auto"/>
              <w:left w:val="nil"/>
              <w:bottom w:val="dotted" w:sz="4" w:space="0" w:color="auto"/>
              <w:right w:val="nil"/>
            </w:tcBorders>
          </w:tcPr>
          <w:p w:rsidR="007236F7" w:rsidRDefault="007236F7"/>
        </w:tc>
      </w:tr>
      <w:tr w:rsidR="007236F7" w:rsidTr="002015D5">
        <w:trPr>
          <w:trHeight w:val="625"/>
        </w:trPr>
        <w:tc>
          <w:tcPr>
            <w:tcW w:w="10778" w:type="dxa"/>
            <w:gridSpan w:val="3"/>
            <w:tcBorders>
              <w:top w:val="dotted" w:sz="4" w:space="0" w:color="auto"/>
              <w:left w:val="nil"/>
              <w:bottom w:val="dotted" w:sz="4" w:space="0" w:color="auto"/>
              <w:right w:val="nil"/>
            </w:tcBorders>
          </w:tcPr>
          <w:p w:rsidR="007236F7" w:rsidRDefault="007236F7"/>
        </w:tc>
      </w:tr>
      <w:tr w:rsidR="007236F7" w:rsidTr="002015D5">
        <w:trPr>
          <w:trHeight w:val="625"/>
        </w:trPr>
        <w:tc>
          <w:tcPr>
            <w:tcW w:w="10778" w:type="dxa"/>
            <w:gridSpan w:val="3"/>
            <w:tcBorders>
              <w:top w:val="dotted" w:sz="4" w:space="0" w:color="auto"/>
              <w:left w:val="nil"/>
              <w:bottom w:val="dotted" w:sz="4" w:space="0" w:color="auto"/>
              <w:right w:val="nil"/>
            </w:tcBorders>
          </w:tcPr>
          <w:p w:rsidR="007236F7" w:rsidRDefault="007236F7"/>
        </w:tc>
      </w:tr>
      <w:tr w:rsidR="007236F7" w:rsidTr="002015D5">
        <w:trPr>
          <w:trHeight w:val="625"/>
        </w:trPr>
        <w:tc>
          <w:tcPr>
            <w:tcW w:w="10778" w:type="dxa"/>
            <w:gridSpan w:val="3"/>
            <w:tcBorders>
              <w:top w:val="dotted" w:sz="4" w:space="0" w:color="auto"/>
              <w:left w:val="nil"/>
              <w:bottom w:val="dotted" w:sz="4" w:space="0" w:color="auto"/>
              <w:right w:val="nil"/>
            </w:tcBorders>
          </w:tcPr>
          <w:p w:rsidR="007236F7" w:rsidRDefault="007236F7"/>
        </w:tc>
      </w:tr>
      <w:tr w:rsidR="007236F7" w:rsidTr="002015D5">
        <w:trPr>
          <w:trHeight w:val="625"/>
        </w:trPr>
        <w:tc>
          <w:tcPr>
            <w:tcW w:w="10778" w:type="dxa"/>
            <w:gridSpan w:val="3"/>
            <w:tcBorders>
              <w:top w:val="dotted" w:sz="4" w:space="0" w:color="auto"/>
              <w:left w:val="nil"/>
              <w:bottom w:val="dotted" w:sz="4" w:space="0" w:color="auto"/>
              <w:right w:val="nil"/>
            </w:tcBorders>
          </w:tcPr>
          <w:p w:rsidR="007236F7" w:rsidRDefault="007236F7"/>
        </w:tc>
      </w:tr>
      <w:tr w:rsidR="007236F7" w:rsidTr="002015D5">
        <w:trPr>
          <w:trHeight w:val="625"/>
        </w:trPr>
        <w:tc>
          <w:tcPr>
            <w:tcW w:w="10778" w:type="dxa"/>
            <w:gridSpan w:val="3"/>
            <w:tcBorders>
              <w:top w:val="dotted" w:sz="4" w:space="0" w:color="auto"/>
              <w:left w:val="nil"/>
              <w:bottom w:val="dotted" w:sz="4" w:space="0" w:color="auto"/>
              <w:right w:val="nil"/>
            </w:tcBorders>
          </w:tcPr>
          <w:p w:rsidR="007236F7" w:rsidRDefault="007236F7"/>
        </w:tc>
      </w:tr>
      <w:tr w:rsidR="007236F7" w:rsidTr="002015D5">
        <w:trPr>
          <w:trHeight w:val="625"/>
        </w:trPr>
        <w:tc>
          <w:tcPr>
            <w:tcW w:w="10778" w:type="dxa"/>
            <w:gridSpan w:val="3"/>
            <w:tcBorders>
              <w:top w:val="dotted" w:sz="4" w:space="0" w:color="auto"/>
              <w:left w:val="nil"/>
              <w:bottom w:val="dotted" w:sz="4" w:space="0" w:color="auto"/>
              <w:right w:val="nil"/>
            </w:tcBorders>
          </w:tcPr>
          <w:p w:rsidR="007236F7" w:rsidRDefault="007236F7"/>
        </w:tc>
      </w:tr>
      <w:tr w:rsidR="007236F7" w:rsidTr="002015D5">
        <w:trPr>
          <w:trHeight w:val="625"/>
        </w:trPr>
        <w:tc>
          <w:tcPr>
            <w:tcW w:w="10778" w:type="dxa"/>
            <w:gridSpan w:val="3"/>
            <w:tcBorders>
              <w:top w:val="dotted" w:sz="4" w:space="0" w:color="auto"/>
              <w:left w:val="nil"/>
              <w:bottom w:val="dotted" w:sz="4" w:space="0" w:color="auto"/>
              <w:right w:val="nil"/>
            </w:tcBorders>
          </w:tcPr>
          <w:p w:rsidR="007236F7" w:rsidRDefault="007236F7"/>
        </w:tc>
      </w:tr>
      <w:tr w:rsidR="007236F7" w:rsidTr="002015D5">
        <w:trPr>
          <w:trHeight w:val="625"/>
        </w:trPr>
        <w:tc>
          <w:tcPr>
            <w:tcW w:w="10778" w:type="dxa"/>
            <w:gridSpan w:val="3"/>
            <w:tcBorders>
              <w:top w:val="dotted" w:sz="4" w:space="0" w:color="auto"/>
              <w:left w:val="nil"/>
              <w:bottom w:val="dotted" w:sz="4" w:space="0" w:color="auto"/>
              <w:right w:val="nil"/>
            </w:tcBorders>
          </w:tcPr>
          <w:p w:rsidR="007236F7" w:rsidRDefault="007236F7"/>
        </w:tc>
      </w:tr>
      <w:tr w:rsidR="007236F7" w:rsidTr="002015D5">
        <w:trPr>
          <w:trHeight w:val="625"/>
        </w:trPr>
        <w:tc>
          <w:tcPr>
            <w:tcW w:w="10778" w:type="dxa"/>
            <w:gridSpan w:val="3"/>
            <w:tcBorders>
              <w:top w:val="dotted" w:sz="4" w:space="0" w:color="auto"/>
              <w:left w:val="nil"/>
              <w:bottom w:val="dotted" w:sz="4" w:space="0" w:color="auto"/>
              <w:right w:val="nil"/>
            </w:tcBorders>
          </w:tcPr>
          <w:p w:rsidR="007236F7" w:rsidRDefault="007236F7"/>
        </w:tc>
      </w:tr>
      <w:tr w:rsidR="007236F7" w:rsidTr="002015D5">
        <w:trPr>
          <w:trHeight w:val="625"/>
        </w:trPr>
        <w:tc>
          <w:tcPr>
            <w:tcW w:w="10778" w:type="dxa"/>
            <w:gridSpan w:val="3"/>
            <w:tcBorders>
              <w:top w:val="dotted" w:sz="4" w:space="0" w:color="auto"/>
              <w:left w:val="nil"/>
              <w:bottom w:val="dotted" w:sz="4" w:space="0" w:color="auto"/>
              <w:right w:val="nil"/>
            </w:tcBorders>
          </w:tcPr>
          <w:p w:rsidR="007236F7" w:rsidRDefault="007236F7"/>
        </w:tc>
      </w:tr>
    </w:tbl>
    <w:p w:rsidR="00E055E3" w:rsidRDefault="00E055E3" w:rsidP="00E055E3"/>
    <w:sectPr w:rsidR="00E055E3" w:rsidSect="00FF4FE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17" w:rsidRDefault="00EE1B17" w:rsidP="0059715E">
      <w:pPr>
        <w:spacing w:after="0" w:line="240" w:lineRule="auto"/>
      </w:pPr>
      <w:r>
        <w:separator/>
      </w:r>
    </w:p>
  </w:endnote>
  <w:endnote w:type="continuationSeparator" w:id="0">
    <w:p w:rsidR="00EE1B17" w:rsidRDefault="00EE1B17" w:rsidP="00597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ll Gothic Std Light">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17" w:rsidRDefault="00EE1B17" w:rsidP="0059715E">
      <w:pPr>
        <w:spacing w:after="0" w:line="240" w:lineRule="auto"/>
      </w:pPr>
      <w:r>
        <w:separator/>
      </w:r>
    </w:p>
  </w:footnote>
  <w:footnote w:type="continuationSeparator" w:id="0">
    <w:p w:rsidR="00EE1B17" w:rsidRDefault="00EE1B17" w:rsidP="00597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B42"/>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A154C"/>
    <w:multiLevelType w:val="hybridMultilevel"/>
    <w:tmpl w:val="A0C6476C"/>
    <w:lvl w:ilvl="0" w:tplc="B9DE1C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2C4C7E"/>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C6957"/>
    <w:multiLevelType w:val="hybridMultilevel"/>
    <w:tmpl w:val="D326179C"/>
    <w:lvl w:ilvl="0" w:tplc="9FF4F3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350B44"/>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B05080"/>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2B147B"/>
    <w:multiLevelType w:val="hybridMultilevel"/>
    <w:tmpl w:val="316C7D12"/>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675C0C"/>
    <w:multiLevelType w:val="hybridMultilevel"/>
    <w:tmpl w:val="4216AA8A"/>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AD5791"/>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601B23"/>
    <w:multiLevelType w:val="hybridMultilevel"/>
    <w:tmpl w:val="F3E41A92"/>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5153A8"/>
    <w:multiLevelType w:val="hybridMultilevel"/>
    <w:tmpl w:val="DA7AFF6E"/>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FB45C7"/>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243359"/>
    <w:multiLevelType w:val="hybridMultilevel"/>
    <w:tmpl w:val="14902656"/>
    <w:lvl w:ilvl="0" w:tplc="D0B661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4A6E27"/>
    <w:multiLevelType w:val="hybridMultilevel"/>
    <w:tmpl w:val="8FC62A26"/>
    <w:lvl w:ilvl="0" w:tplc="BC3E4DD0">
      <w:start w:val="1"/>
      <w:numFmt w:val="decimal"/>
      <w:lvlText w:val="%1)"/>
      <w:lvlJc w:val="left"/>
      <w:pPr>
        <w:ind w:left="1080" w:hanging="72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813025"/>
    <w:multiLevelType w:val="hybridMultilevel"/>
    <w:tmpl w:val="12F6BE64"/>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5A3B00"/>
    <w:multiLevelType w:val="hybridMultilevel"/>
    <w:tmpl w:val="2BAA96DE"/>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E61C00"/>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C00ACA"/>
    <w:multiLevelType w:val="hybridMultilevel"/>
    <w:tmpl w:val="D898DDEE"/>
    <w:lvl w:ilvl="0" w:tplc="86921D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A970AF"/>
    <w:multiLevelType w:val="hybridMultilevel"/>
    <w:tmpl w:val="D2F6B8B8"/>
    <w:lvl w:ilvl="0" w:tplc="3CDE5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5E470F"/>
    <w:multiLevelType w:val="hybridMultilevel"/>
    <w:tmpl w:val="2AE84ABC"/>
    <w:lvl w:ilvl="0" w:tplc="856C02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3875F6"/>
    <w:multiLevelType w:val="hybridMultilevel"/>
    <w:tmpl w:val="B9381EFE"/>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244433"/>
    <w:multiLevelType w:val="hybridMultilevel"/>
    <w:tmpl w:val="8FDC51C8"/>
    <w:lvl w:ilvl="0" w:tplc="C8223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9A2DE3"/>
    <w:multiLevelType w:val="hybridMultilevel"/>
    <w:tmpl w:val="25DCB91C"/>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3A7608"/>
    <w:multiLevelType w:val="hybridMultilevel"/>
    <w:tmpl w:val="BC22F5E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A2618B"/>
    <w:multiLevelType w:val="hybridMultilevel"/>
    <w:tmpl w:val="FD542B86"/>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9"/>
  </w:num>
  <w:num w:numId="5">
    <w:abstractNumId w:val="1"/>
  </w:num>
  <w:num w:numId="6">
    <w:abstractNumId w:val="17"/>
  </w:num>
  <w:num w:numId="7">
    <w:abstractNumId w:val="18"/>
  </w:num>
  <w:num w:numId="8">
    <w:abstractNumId w:val="21"/>
  </w:num>
  <w:num w:numId="9">
    <w:abstractNumId w:val="9"/>
  </w:num>
  <w:num w:numId="10">
    <w:abstractNumId w:val="24"/>
  </w:num>
  <w:num w:numId="11">
    <w:abstractNumId w:val="23"/>
  </w:num>
  <w:num w:numId="12">
    <w:abstractNumId w:val="6"/>
  </w:num>
  <w:num w:numId="13">
    <w:abstractNumId w:val="20"/>
  </w:num>
  <w:num w:numId="14">
    <w:abstractNumId w:val="22"/>
  </w:num>
  <w:num w:numId="15">
    <w:abstractNumId w:val="7"/>
  </w:num>
  <w:num w:numId="16">
    <w:abstractNumId w:val="13"/>
  </w:num>
  <w:num w:numId="17">
    <w:abstractNumId w:val="10"/>
  </w:num>
  <w:num w:numId="18">
    <w:abstractNumId w:val="14"/>
  </w:num>
  <w:num w:numId="19">
    <w:abstractNumId w:val="15"/>
  </w:num>
  <w:num w:numId="20">
    <w:abstractNumId w:val="4"/>
  </w:num>
  <w:num w:numId="21">
    <w:abstractNumId w:val="8"/>
  </w:num>
  <w:num w:numId="22">
    <w:abstractNumId w:val="16"/>
  </w:num>
  <w:num w:numId="23">
    <w:abstractNumId w:val="5"/>
  </w:num>
  <w:num w:numId="24">
    <w:abstractNumId w:val="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1"/>
    <w:footnote w:id="0"/>
  </w:footnotePr>
  <w:endnotePr>
    <w:endnote w:id="-1"/>
    <w:endnote w:id="0"/>
  </w:endnotePr>
  <w:compat/>
  <w:rsids>
    <w:rsidRoot w:val="002641F5"/>
    <w:rsid w:val="00036A19"/>
    <w:rsid w:val="000504EA"/>
    <w:rsid w:val="0007784B"/>
    <w:rsid w:val="00083962"/>
    <w:rsid w:val="0009368B"/>
    <w:rsid w:val="00116ABA"/>
    <w:rsid w:val="00170128"/>
    <w:rsid w:val="0017769C"/>
    <w:rsid w:val="00181F2D"/>
    <w:rsid w:val="00197BA1"/>
    <w:rsid w:val="001D78AD"/>
    <w:rsid w:val="002015D5"/>
    <w:rsid w:val="0021781F"/>
    <w:rsid w:val="002621B2"/>
    <w:rsid w:val="002641F5"/>
    <w:rsid w:val="002801C1"/>
    <w:rsid w:val="002933B3"/>
    <w:rsid w:val="002947F0"/>
    <w:rsid w:val="003070FF"/>
    <w:rsid w:val="00334052"/>
    <w:rsid w:val="00380273"/>
    <w:rsid w:val="003D23CA"/>
    <w:rsid w:val="003F474E"/>
    <w:rsid w:val="003F6C5A"/>
    <w:rsid w:val="004121FF"/>
    <w:rsid w:val="00420678"/>
    <w:rsid w:val="004436F0"/>
    <w:rsid w:val="00461410"/>
    <w:rsid w:val="00481967"/>
    <w:rsid w:val="004A7A57"/>
    <w:rsid w:val="004B2CCE"/>
    <w:rsid w:val="004C4F88"/>
    <w:rsid w:val="00500F81"/>
    <w:rsid w:val="00514EBC"/>
    <w:rsid w:val="00526CAD"/>
    <w:rsid w:val="00540526"/>
    <w:rsid w:val="00566504"/>
    <w:rsid w:val="0058108E"/>
    <w:rsid w:val="005811F2"/>
    <w:rsid w:val="00595905"/>
    <w:rsid w:val="0059715E"/>
    <w:rsid w:val="00616CB5"/>
    <w:rsid w:val="0065764E"/>
    <w:rsid w:val="0068591B"/>
    <w:rsid w:val="006C2312"/>
    <w:rsid w:val="007236F7"/>
    <w:rsid w:val="007252A6"/>
    <w:rsid w:val="007455BB"/>
    <w:rsid w:val="00813743"/>
    <w:rsid w:val="00816389"/>
    <w:rsid w:val="008D6AF3"/>
    <w:rsid w:val="008F2C1F"/>
    <w:rsid w:val="009044A2"/>
    <w:rsid w:val="009353FC"/>
    <w:rsid w:val="00950296"/>
    <w:rsid w:val="009A2D62"/>
    <w:rsid w:val="009B656A"/>
    <w:rsid w:val="009F0828"/>
    <w:rsid w:val="00A86C84"/>
    <w:rsid w:val="00AB6C76"/>
    <w:rsid w:val="00B352A8"/>
    <w:rsid w:val="00B363F3"/>
    <w:rsid w:val="00B944D1"/>
    <w:rsid w:val="00BA1943"/>
    <w:rsid w:val="00BB15E2"/>
    <w:rsid w:val="00BC3ADD"/>
    <w:rsid w:val="00CC25D3"/>
    <w:rsid w:val="00D12E6D"/>
    <w:rsid w:val="00D41038"/>
    <w:rsid w:val="00D76755"/>
    <w:rsid w:val="00D87814"/>
    <w:rsid w:val="00DF5463"/>
    <w:rsid w:val="00E055E3"/>
    <w:rsid w:val="00E46C64"/>
    <w:rsid w:val="00E750F0"/>
    <w:rsid w:val="00EA11CD"/>
    <w:rsid w:val="00EE1B17"/>
    <w:rsid w:val="00F679AA"/>
    <w:rsid w:val="00FC4423"/>
    <w:rsid w:val="00FE32D5"/>
    <w:rsid w:val="00FF4F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10"/>
  </w:style>
  <w:style w:type="paragraph" w:styleId="Heading1">
    <w:name w:val="heading 1"/>
    <w:basedOn w:val="Normal"/>
    <w:next w:val="Normal"/>
    <w:link w:val="Heading1Char"/>
    <w:uiPriority w:val="9"/>
    <w:qFormat/>
    <w:rsid w:val="00264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F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CD"/>
    <w:rPr>
      <w:rFonts w:ascii="Tahoma" w:hAnsi="Tahoma" w:cs="Tahoma"/>
      <w:sz w:val="16"/>
      <w:szCs w:val="16"/>
    </w:rPr>
  </w:style>
  <w:style w:type="paragraph" w:styleId="NoSpacing">
    <w:name w:val="No Spacing"/>
    <w:link w:val="NoSpacingChar"/>
    <w:uiPriority w:val="1"/>
    <w:qFormat/>
    <w:rsid w:val="00EA11C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1CD"/>
    <w:rPr>
      <w:rFonts w:eastAsiaTheme="minorEastAsia"/>
      <w:lang w:val="en-US" w:eastAsia="ja-JP"/>
    </w:rPr>
  </w:style>
  <w:style w:type="paragraph" w:styleId="ListParagraph">
    <w:name w:val="List Paragraph"/>
    <w:basedOn w:val="Normal"/>
    <w:uiPriority w:val="34"/>
    <w:qFormat/>
    <w:rsid w:val="009A2D62"/>
    <w:pPr>
      <w:ind w:left="720"/>
      <w:contextualSpacing/>
    </w:pPr>
  </w:style>
  <w:style w:type="paragraph" w:styleId="Header">
    <w:name w:val="header"/>
    <w:basedOn w:val="Normal"/>
    <w:link w:val="HeaderChar"/>
    <w:uiPriority w:val="99"/>
    <w:unhideWhenUsed/>
    <w:rsid w:val="00597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15E"/>
  </w:style>
  <w:style w:type="paragraph" w:styleId="Footer">
    <w:name w:val="footer"/>
    <w:basedOn w:val="Normal"/>
    <w:link w:val="FooterChar"/>
    <w:uiPriority w:val="99"/>
    <w:unhideWhenUsed/>
    <w:rsid w:val="00597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15E"/>
  </w:style>
  <w:style w:type="character" w:styleId="Hyperlink">
    <w:name w:val="Hyperlink"/>
    <w:basedOn w:val="DefaultParagraphFont"/>
    <w:uiPriority w:val="99"/>
    <w:unhideWhenUsed/>
    <w:rsid w:val="00443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F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CD"/>
    <w:rPr>
      <w:rFonts w:ascii="Tahoma" w:hAnsi="Tahoma" w:cs="Tahoma"/>
      <w:sz w:val="16"/>
      <w:szCs w:val="16"/>
    </w:rPr>
  </w:style>
  <w:style w:type="paragraph" w:styleId="NoSpacing">
    <w:name w:val="No Spacing"/>
    <w:link w:val="NoSpacingChar"/>
    <w:uiPriority w:val="1"/>
    <w:qFormat/>
    <w:rsid w:val="00EA11C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1CD"/>
    <w:rPr>
      <w:rFonts w:eastAsiaTheme="minorEastAsia"/>
      <w:lang w:val="en-US" w:eastAsia="ja-JP"/>
    </w:rPr>
  </w:style>
  <w:style w:type="paragraph" w:styleId="ListParagraph">
    <w:name w:val="List Paragraph"/>
    <w:basedOn w:val="Normal"/>
    <w:uiPriority w:val="34"/>
    <w:qFormat/>
    <w:rsid w:val="009A2D62"/>
    <w:pPr>
      <w:ind w:left="720"/>
      <w:contextualSpacing/>
    </w:pPr>
  </w:style>
  <w:style w:type="paragraph" w:styleId="Header">
    <w:name w:val="header"/>
    <w:basedOn w:val="Normal"/>
    <w:link w:val="HeaderChar"/>
    <w:uiPriority w:val="99"/>
    <w:unhideWhenUsed/>
    <w:rsid w:val="00597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15E"/>
  </w:style>
  <w:style w:type="paragraph" w:styleId="Footer">
    <w:name w:val="footer"/>
    <w:basedOn w:val="Normal"/>
    <w:link w:val="FooterChar"/>
    <w:uiPriority w:val="99"/>
    <w:unhideWhenUsed/>
    <w:rsid w:val="00597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15E"/>
  </w:style>
  <w:style w:type="character" w:styleId="Hyperlink">
    <w:name w:val="Hyperlink"/>
    <w:basedOn w:val="DefaultParagraphFont"/>
    <w:uiPriority w:val="99"/>
    <w:unhideWhenUsed/>
    <w:rsid w:val="004436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38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schools/gcsebitesize/science/ocr_gatewa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GCSE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0E1F25-47DA-4B3F-8585-C7968AA4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Core Gateway Science B</vt:lpstr>
    </vt:vector>
  </TitlesOfParts>
  <Company>Aston Academy</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Gateway Science B</dc:title>
  <dc:creator>David FRITH</dc:creator>
  <cp:lastModifiedBy>lwilson</cp:lastModifiedBy>
  <cp:revision>2</cp:revision>
  <cp:lastPrinted>2013-04-24T06:52:00Z</cp:lastPrinted>
  <dcterms:created xsi:type="dcterms:W3CDTF">2014-04-12T18:11:00Z</dcterms:created>
  <dcterms:modified xsi:type="dcterms:W3CDTF">2014-04-12T18:11:00Z</dcterms:modified>
</cp:coreProperties>
</file>